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6" w:rsidRPr="004D5F8A" w:rsidRDefault="004D5F8A" w:rsidP="004D5F8A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D5F8A">
        <w:rPr>
          <w:rFonts w:ascii="Times New Roman" w:hAnsi="Times New Roman"/>
          <w:i/>
          <w:sz w:val="20"/>
          <w:szCs w:val="20"/>
        </w:rPr>
        <w:t>На правах рукописи</w:t>
      </w:r>
    </w:p>
    <w:p w:rsidR="004D5F8A" w:rsidRDefault="004D5F8A" w:rsidP="004D5F8A">
      <w:pPr>
        <w:spacing w:line="240" w:lineRule="auto"/>
        <w:jc w:val="right"/>
        <w:rPr>
          <w:rFonts w:ascii="Times New Roman" w:hAnsi="Times New Roman"/>
        </w:rPr>
      </w:pPr>
    </w:p>
    <w:p w:rsidR="004D5F8A" w:rsidRDefault="004D5F8A" w:rsidP="004D5F8A">
      <w:pPr>
        <w:spacing w:line="240" w:lineRule="auto"/>
        <w:jc w:val="right"/>
        <w:rPr>
          <w:rFonts w:ascii="Times New Roman" w:hAnsi="Times New Roman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</w:rPr>
      </w:pPr>
    </w:p>
    <w:p w:rsidR="004D5F8A" w:rsidRPr="004D5F8A" w:rsidRDefault="004D5F8A" w:rsidP="004D5F8A">
      <w:pPr>
        <w:spacing w:line="240" w:lineRule="auto"/>
        <w:jc w:val="center"/>
        <w:rPr>
          <w:rFonts w:ascii="Times New Roman" w:hAnsi="Times New Roman"/>
          <w:b/>
        </w:rPr>
      </w:pPr>
      <w:r w:rsidRPr="004D5F8A">
        <w:rPr>
          <w:rFonts w:ascii="Times New Roman" w:hAnsi="Times New Roman"/>
          <w:b/>
        </w:rPr>
        <w:t>ЗАХАРОВА Марина Михайловна</w:t>
      </w:r>
    </w:p>
    <w:p w:rsidR="004D5F8A" w:rsidRDefault="004D5F8A" w:rsidP="004D5F8A">
      <w:pPr>
        <w:spacing w:line="276" w:lineRule="auto"/>
        <w:jc w:val="center"/>
        <w:rPr>
          <w:rFonts w:ascii="Times New Roman" w:hAnsi="Times New Roman"/>
          <w:b/>
        </w:rPr>
      </w:pPr>
    </w:p>
    <w:p w:rsidR="004D5F8A" w:rsidRDefault="004D5F8A" w:rsidP="004D5F8A">
      <w:pPr>
        <w:spacing w:line="276" w:lineRule="auto"/>
        <w:jc w:val="center"/>
        <w:rPr>
          <w:rFonts w:ascii="Times New Roman" w:hAnsi="Times New Roman"/>
          <w:b/>
        </w:rPr>
      </w:pPr>
      <w:r w:rsidRPr="004D5F8A">
        <w:rPr>
          <w:rFonts w:ascii="Times New Roman" w:hAnsi="Times New Roman"/>
          <w:b/>
        </w:rPr>
        <w:t xml:space="preserve">РЕАЛИЗАЦИЯ ОЦЕНОЧНЫХ ЗНАЧЕНИЙ В ЭКОЛОГИЧЕСКОЙ ТЕРМИНОЛОГИИ </w:t>
      </w:r>
      <w:r w:rsidR="00802803">
        <w:rPr>
          <w:rFonts w:ascii="Times New Roman" w:hAnsi="Times New Roman"/>
          <w:b/>
        </w:rPr>
        <w:br/>
      </w:r>
      <w:r w:rsidRPr="004D5F8A">
        <w:rPr>
          <w:rFonts w:ascii="Times New Roman" w:hAnsi="Times New Roman"/>
          <w:b/>
        </w:rPr>
        <w:t>(</w:t>
      </w:r>
      <w:r w:rsidR="00802803">
        <w:rPr>
          <w:rFonts w:ascii="Times New Roman" w:hAnsi="Times New Roman"/>
          <w:b/>
        </w:rPr>
        <w:t>на материале английского и русского языков</w:t>
      </w:r>
      <w:r w:rsidRPr="004D5F8A">
        <w:rPr>
          <w:rFonts w:ascii="Times New Roman" w:hAnsi="Times New Roman"/>
          <w:b/>
        </w:rPr>
        <w:t>)</w:t>
      </w:r>
    </w:p>
    <w:p w:rsidR="004D5F8A" w:rsidRDefault="004D5F8A" w:rsidP="004D5F8A">
      <w:pPr>
        <w:spacing w:line="276" w:lineRule="auto"/>
        <w:jc w:val="center"/>
        <w:rPr>
          <w:rFonts w:ascii="Times New Roman" w:hAnsi="Times New Roman"/>
          <w:b/>
        </w:rPr>
      </w:pPr>
    </w:p>
    <w:p w:rsidR="004D5F8A" w:rsidRDefault="004D5F8A" w:rsidP="004D5F8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10.02.19 – теория языка</w:t>
      </w:r>
    </w:p>
    <w:p w:rsidR="004D5F8A" w:rsidRDefault="004D5F8A" w:rsidP="004D5F8A">
      <w:pPr>
        <w:spacing w:line="276" w:lineRule="auto"/>
        <w:jc w:val="center"/>
        <w:rPr>
          <w:rFonts w:ascii="Times New Roman" w:hAnsi="Times New Roman"/>
        </w:rPr>
      </w:pPr>
    </w:p>
    <w:p w:rsidR="00950BEB" w:rsidRDefault="00950BEB" w:rsidP="004D5F8A">
      <w:pPr>
        <w:spacing w:line="276" w:lineRule="auto"/>
        <w:jc w:val="center"/>
        <w:rPr>
          <w:rFonts w:ascii="Times New Roman" w:hAnsi="Times New Roman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D5F8A">
        <w:rPr>
          <w:rFonts w:ascii="Times New Roman" w:hAnsi="Times New Roman"/>
          <w:b/>
        </w:rPr>
        <w:t>АВТОРЕФЕРАТ</w:t>
      </w:r>
      <w:r>
        <w:rPr>
          <w:rFonts w:ascii="Times New Roman" w:hAnsi="Times New Roman"/>
        </w:rPr>
        <w:br/>
      </w:r>
      <w:r w:rsidRPr="004D5F8A">
        <w:rPr>
          <w:rFonts w:ascii="Times New Roman" w:hAnsi="Times New Roman"/>
          <w:sz w:val="20"/>
          <w:szCs w:val="20"/>
        </w:rPr>
        <w:t>диссертации на соискание ученой степени</w:t>
      </w:r>
      <w:r w:rsidRPr="004D5F8A">
        <w:rPr>
          <w:rFonts w:ascii="Times New Roman" w:hAnsi="Times New Roman"/>
          <w:sz w:val="20"/>
          <w:szCs w:val="20"/>
        </w:rPr>
        <w:br/>
        <w:t>кандидата филологических наук</w:t>
      </w: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5F8A" w:rsidRPr="004D5F8A" w:rsidRDefault="004D5F8A" w:rsidP="004D5F8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F8A">
        <w:rPr>
          <w:rFonts w:ascii="Times New Roman" w:hAnsi="Times New Roman"/>
          <w:b/>
          <w:sz w:val="20"/>
          <w:szCs w:val="20"/>
        </w:rPr>
        <w:t>Тамбов 2013</w:t>
      </w:r>
    </w:p>
    <w:p w:rsidR="004D5F8A" w:rsidRDefault="004D5F8A" w:rsidP="004D5F8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Работа выполнена в ФГБОУ ВПО </w:t>
      </w:r>
      <w:r>
        <w:rPr>
          <w:rFonts w:ascii="Times New Roman" w:hAnsi="Times New Roman"/>
          <w:sz w:val="20"/>
          <w:szCs w:val="20"/>
        </w:rPr>
        <w:br/>
        <w:t>«Тамбовский</w:t>
      </w:r>
      <w:r w:rsidR="000B499B">
        <w:rPr>
          <w:rFonts w:ascii="Times New Roman" w:hAnsi="Times New Roman"/>
          <w:sz w:val="20"/>
          <w:szCs w:val="20"/>
        </w:rPr>
        <w:t xml:space="preserve"> государственный университет имени</w:t>
      </w:r>
      <w:r>
        <w:rPr>
          <w:rFonts w:ascii="Times New Roman" w:hAnsi="Times New Roman"/>
          <w:sz w:val="20"/>
          <w:szCs w:val="20"/>
        </w:rPr>
        <w:t xml:space="preserve"> Г.Р. Державина»</w:t>
      </w:r>
    </w:p>
    <w:tbl>
      <w:tblPr>
        <w:tblW w:w="635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397"/>
        <w:gridCol w:w="277"/>
        <w:gridCol w:w="3676"/>
      </w:tblGrid>
      <w:tr w:rsidR="004D5F8A" w:rsidRPr="00CD108B" w:rsidTr="00BF49DD">
        <w:trPr>
          <w:jc w:val="center"/>
        </w:trPr>
        <w:tc>
          <w:tcPr>
            <w:tcW w:w="2397" w:type="dxa"/>
          </w:tcPr>
          <w:p w:rsidR="004D5F8A" w:rsidRPr="00CD108B" w:rsidRDefault="004D5F8A" w:rsidP="008F5835">
            <w:pPr>
              <w:tabs>
                <w:tab w:val="left" w:pos="5103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i/>
                <w:sz w:val="20"/>
                <w:szCs w:val="20"/>
              </w:rPr>
              <w:t>Научный руководитель</w:t>
            </w:r>
          </w:p>
        </w:tc>
        <w:tc>
          <w:tcPr>
            <w:tcW w:w="277" w:type="dxa"/>
          </w:tcPr>
          <w:p w:rsidR="004D5F8A" w:rsidRPr="00CD108B" w:rsidRDefault="004D5F8A" w:rsidP="008F5835">
            <w:pPr>
              <w:tabs>
                <w:tab w:val="left" w:pos="510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3676" w:type="dxa"/>
          </w:tcPr>
          <w:p w:rsidR="004D5F8A" w:rsidRPr="00CD108B" w:rsidRDefault="003A3690" w:rsidP="004D5F8A">
            <w:pPr>
              <w:tabs>
                <w:tab w:val="left" w:pos="534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sz w:val="20"/>
                <w:szCs w:val="20"/>
              </w:rPr>
              <w:t>доктор филологических наук, доцент</w:t>
            </w: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0B6F" w:rsidRPr="00CD108B">
              <w:rPr>
                <w:rFonts w:ascii="Times New Roman" w:hAnsi="Times New Roman"/>
                <w:b/>
                <w:sz w:val="20"/>
                <w:szCs w:val="20"/>
              </w:rPr>
              <w:t>Дроздова Татьяна Васильевна</w:t>
            </w:r>
          </w:p>
          <w:p w:rsidR="004D5F8A" w:rsidRPr="00CD108B" w:rsidRDefault="004D5F8A" w:rsidP="004D5F8A">
            <w:pPr>
              <w:tabs>
                <w:tab w:val="left" w:pos="534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690" w:rsidRPr="00CD108B" w:rsidTr="00BF49DD">
        <w:trPr>
          <w:jc w:val="center"/>
        </w:trPr>
        <w:tc>
          <w:tcPr>
            <w:tcW w:w="2397" w:type="dxa"/>
          </w:tcPr>
          <w:p w:rsidR="003A3690" w:rsidRPr="00CD108B" w:rsidRDefault="003A3690" w:rsidP="0024233E">
            <w:pPr>
              <w:tabs>
                <w:tab w:val="left" w:pos="5103"/>
              </w:tabs>
              <w:jc w:val="both"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Официальные оппоненты</w:t>
            </w:r>
          </w:p>
        </w:tc>
        <w:tc>
          <w:tcPr>
            <w:tcW w:w="277" w:type="dxa"/>
          </w:tcPr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 xml:space="preserve">Новодранова Валентина Федоровна </w:t>
            </w:r>
            <w:r w:rsidRPr="00CD108B">
              <w:rPr>
                <w:rFonts w:ascii="Times New Roman" w:hAnsi="Times New Roman"/>
                <w:sz w:val="20"/>
                <w:szCs w:val="20"/>
              </w:rPr>
              <w:t xml:space="preserve">доктор филологических наук, профессор, заведующий кафедрой латинского языка и основ терминологии </w:t>
            </w:r>
            <w:r w:rsidRPr="00CD108B">
              <w:rPr>
                <w:rFonts w:ascii="Times New Roman" w:hAnsi="Times New Roman"/>
                <w:sz w:val="20"/>
              </w:rPr>
              <w:t xml:space="preserve">ФГБОУ ВПО «Московский </w:t>
            </w:r>
            <w:r w:rsidRPr="00CD108B">
              <w:rPr>
                <w:rFonts w:ascii="Times New Roman" w:hAnsi="Times New Roman"/>
                <w:sz w:val="20"/>
                <w:szCs w:val="20"/>
              </w:rPr>
              <w:t>государственный медико-стоматологический университет им. А.И. Евдокимова»</w:t>
            </w: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 xml:space="preserve">Шиповская Анна Анатольевна </w:t>
            </w:r>
            <w:r w:rsidRPr="00CD108B">
              <w:rPr>
                <w:rFonts w:ascii="Times New Roman" w:hAnsi="Times New Roman"/>
                <w:sz w:val="20"/>
                <w:szCs w:val="20"/>
              </w:rPr>
              <w:t>кандидат филологических наук, доцент, доцент кафедры иностранных языков ФГБОУ ВПО «Тамбовский государственный технический университет»</w:t>
            </w:r>
          </w:p>
          <w:p w:rsidR="003A3690" w:rsidRPr="00CD108B" w:rsidRDefault="003A3690" w:rsidP="0024233E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9DD" w:rsidRPr="00CD108B" w:rsidTr="00BF49DD">
        <w:trPr>
          <w:jc w:val="center"/>
        </w:trPr>
        <w:tc>
          <w:tcPr>
            <w:tcW w:w="2397" w:type="dxa"/>
          </w:tcPr>
          <w:p w:rsidR="00BF49DD" w:rsidRPr="00CD108B" w:rsidRDefault="00BF49DD" w:rsidP="0024233E">
            <w:pPr>
              <w:tabs>
                <w:tab w:val="left" w:pos="5103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i/>
                <w:sz w:val="20"/>
                <w:szCs w:val="20"/>
              </w:rPr>
              <w:t>Ведущая организация</w:t>
            </w:r>
          </w:p>
        </w:tc>
        <w:tc>
          <w:tcPr>
            <w:tcW w:w="277" w:type="dxa"/>
          </w:tcPr>
          <w:p w:rsidR="00BF49DD" w:rsidRPr="00CD108B" w:rsidRDefault="00BF49DD" w:rsidP="00BD0B6F">
            <w:pPr>
              <w:tabs>
                <w:tab w:val="left" w:pos="5103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3676" w:type="dxa"/>
          </w:tcPr>
          <w:p w:rsidR="00BF49DD" w:rsidRPr="00CD108B" w:rsidRDefault="00BF49DD" w:rsidP="00BD0B6F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108B">
              <w:rPr>
                <w:rFonts w:ascii="Times New Roman" w:hAnsi="Times New Roman"/>
                <w:b/>
                <w:sz w:val="20"/>
                <w:szCs w:val="20"/>
              </w:rPr>
              <w:t>ФГБОУ ВПО «Астраханский государственный университет»</w:t>
            </w:r>
          </w:p>
        </w:tc>
      </w:tr>
    </w:tbl>
    <w:p w:rsidR="009F3F16" w:rsidRDefault="009F3F16" w:rsidP="004D5F8A">
      <w:pPr>
        <w:pStyle w:val="a3"/>
        <w:spacing w:after="0"/>
        <w:ind w:firstLine="426"/>
        <w:jc w:val="both"/>
        <w:rPr>
          <w:sz w:val="20"/>
          <w:szCs w:val="20"/>
        </w:rPr>
      </w:pPr>
    </w:p>
    <w:p w:rsidR="009F3F16" w:rsidRDefault="009F3F16" w:rsidP="004D5F8A">
      <w:pPr>
        <w:pStyle w:val="a3"/>
        <w:spacing w:after="0"/>
        <w:ind w:firstLine="426"/>
        <w:jc w:val="both"/>
        <w:rPr>
          <w:sz w:val="20"/>
          <w:szCs w:val="20"/>
        </w:rPr>
      </w:pPr>
    </w:p>
    <w:p w:rsidR="004D5F8A" w:rsidRPr="004D5F8A" w:rsidRDefault="004D5F8A" w:rsidP="004D5F8A">
      <w:pPr>
        <w:pStyle w:val="a3"/>
        <w:spacing w:after="0"/>
        <w:ind w:firstLine="426"/>
        <w:jc w:val="both"/>
        <w:rPr>
          <w:sz w:val="20"/>
          <w:szCs w:val="20"/>
        </w:rPr>
      </w:pPr>
      <w:r w:rsidRPr="004D5F8A">
        <w:rPr>
          <w:sz w:val="20"/>
          <w:szCs w:val="20"/>
        </w:rPr>
        <w:t xml:space="preserve">Защита </w:t>
      </w:r>
      <w:r w:rsidRPr="009764DA">
        <w:rPr>
          <w:sz w:val="20"/>
          <w:szCs w:val="20"/>
        </w:rPr>
        <w:t>состоится «</w:t>
      </w:r>
      <w:r w:rsidR="009764DA" w:rsidRPr="009764DA">
        <w:rPr>
          <w:sz w:val="20"/>
          <w:szCs w:val="20"/>
          <w:u w:val="single"/>
        </w:rPr>
        <w:t>15</w:t>
      </w:r>
      <w:r w:rsidRPr="004D5F8A">
        <w:rPr>
          <w:sz w:val="20"/>
          <w:szCs w:val="20"/>
        </w:rPr>
        <w:t>»</w:t>
      </w:r>
      <w:r w:rsidR="00CC176D">
        <w:rPr>
          <w:sz w:val="20"/>
          <w:szCs w:val="20"/>
        </w:rPr>
        <w:t xml:space="preserve"> </w:t>
      </w:r>
      <w:r w:rsidR="00190048" w:rsidRPr="00190048">
        <w:rPr>
          <w:sz w:val="20"/>
          <w:szCs w:val="20"/>
          <w:u w:val="single"/>
        </w:rPr>
        <w:t>ноября</w:t>
      </w:r>
      <w:r w:rsidR="00CC176D" w:rsidRPr="00CC176D">
        <w:rPr>
          <w:sz w:val="20"/>
          <w:szCs w:val="20"/>
        </w:rPr>
        <w:t xml:space="preserve"> </w:t>
      </w:r>
      <w:r w:rsidR="00950BEB">
        <w:rPr>
          <w:sz w:val="20"/>
          <w:szCs w:val="20"/>
        </w:rPr>
        <w:t>2013 г. в</w:t>
      </w:r>
      <w:r w:rsidR="000B499B">
        <w:rPr>
          <w:sz w:val="20"/>
          <w:szCs w:val="20"/>
        </w:rPr>
        <w:t xml:space="preserve"> </w:t>
      </w:r>
      <w:r w:rsidR="00190048" w:rsidRPr="00190048">
        <w:rPr>
          <w:sz w:val="20"/>
          <w:szCs w:val="20"/>
          <w:u w:val="single"/>
        </w:rPr>
        <w:t>10</w:t>
      </w:r>
      <w:r w:rsidR="000B499B">
        <w:rPr>
          <w:sz w:val="20"/>
          <w:szCs w:val="20"/>
          <w:u w:val="single"/>
        </w:rPr>
        <w:t>.00</w:t>
      </w:r>
      <w:r w:rsidR="000B499B" w:rsidRPr="000B499B">
        <w:rPr>
          <w:sz w:val="20"/>
          <w:szCs w:val="20"/>
        </w:rPr>
        <w:t xml:space="preserve"> </w:t>
      </w:r>
      <w:r w:rsidRPr="004D5F8A">
        <w:rPr>
          <w:sz w:val="20"/>
          <w:szCs w:val="20"/>
        </w:rPr>
        <w:t>часов на заседании диссертационного совета Д 212.261.04</w:t>
      </w:r>
      <w:r w:rsidR="000B499B">
        <w:rPr>
          <w:sz w:val="20"/>
          <w:szCs w:val="20"/>
        </w:rPr>
        <w:t xml:space="preserve"> </w:t>
      </w:r>
      <w:r w:rsidRPr="004D5F8A">
        <w:rPr>
          <w:sz w:val="20"/>
          <w:szCs w:val="20"/>
        </w:rPr>
        <w:t xml:space="preserve">при Тамбовском государственном </w:t>
      </w:r>
      <w:r w:rsidRPr="004D5F8A">
        <w:rPr>
          <w:spacing w:val="-2"/>
          <w:sz w:val="20"/>
          <w:szCs w:val="20"/>
        </w:rPr>
        <w:t xml:space="preserve">университете имени Г.Р. Державина по адресу: </w:t>
      </w:r>
      <w:smartTag w:uri="urn:schemas-microsoft-com:office:smarttags" w:element="metricconverter">
        <w:smartTagPr>
          <w:attr w:name="ProductID" w:val="392000, г"/>
        </w:smartTagPr>
        <w:r w:rsidRPr="004D5F8A">
          <w:rPr>
            <w:spacing w:val="-2"/>
            <w:sz w:val="20"/>
            <w:szCs w:val="20"/>
          </w:rPr>
          <w:t>392000, г</w:t>
        </w:r>
      </w:smartTag>
      <w:r w:rsidRPr="004D5F8A">
        <w:rPr>
          <w:spacing w:val="-2"/>
          <w:sz w:val="20"/>
          <w:szCs w:val="20"/>
        </w:rPr>
        <w:t>. Тамбов, ул.</w:t>
      </w:r>
      <w:r w:rsidR="00CC176D">
        <w:rPr>
          <w:spacing w:val="-2"/>
          <w:sz w:val="20"/>
          <w:szCs w:val="20"/>
        </w:rPr>
        <w:t> </w:t>
      </w:r>
      <w:r w:rsidRPr="004D5F8A">
        <w:rPr>
          <w:spacing w:val="-2"/>
          <w:sz w:val="20"/>
          <w:szCs w:val="20"/>
        </w:rPr>
        <w:t>Сове</w:t>
      </w:r>
      <w:r w:rsidRPr="004D5F8A">
        <w:rPr>
          <w:sz w:val="20"/>
          <w:szCs w:val="20"/>
        </w:rPr>
        <w:t>тская, 181 И, учебный корпус № 5, зал заседаний диссертационных советов.</w:t>
      </w:r>
    </w:p>
    <w:p w:rsidR="004D5F8A" w:rsidRPr="004D5F8A" w:rsidRDefault="004D5F8A" w:rsidP="00BD0B6F">
      <w:pPr>
        <w:spacing w:after="0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4D5F8A">
        <w:rPr>
          <w:rFonts w:ascii="Times New Roman" w:hAnsi="Times New Roman"/>
          <w:spacing w:val="-4"/>
          <w:sz w:val="20"/>
          <w:szCs w:val="20"/>
        </w:rPr>
        <w:t>С диссертацией можно ознакомиться в научной библиотеке Тамбовского государственного университета имени Г.Р. Державина.</w:t>
      </w:r>
    </w:p>
    <w:p w:rsidR="004D5F8A" w:rsidRPr="004D5F8A" w:rsidRDefault="004D5F8A" w:rsidP="00BD0B6F">
      <w:pPr>
        <w:spacing w:after="0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4D5F8A">
        <w:rPr>
          <w:rFonts w:ascii="Times New Roman" w:hAnsi="Times New Roman"/>
          <w:sz w:val="20"/>
          <w:szCs w:val="20"/>
        </w:rPr>
        <w:t xml:space="preserve">Автореферат размещен на сайте Министерства образования и науки РФ: </w:t>
      </w:r>
      <w:hyperlink r:id="rId7" w:history="1">
        <w:r w:rsidRPr="004D5F8A">
          <w:rPr>
            <w:rStyle w:val="a5"/>
            <w:rFonts w:ascii="Times New Roman" w:hAnsi="Times New Roman"/>
            <w:sz w:val="20"/>
            <w:szCs w:val="20"/>
          </w:rPr>
          <w:t>http://vak.ed.gov.ru</w:t>
        </w:r>
      </w:hyperlink>
      <w:r w:rsidRPr="004D5F8A">
        <w:rPr>
          <w:rFonts w:ascii="Times New Roman" w:hAnsi="Times New Roman"/>
          <w:sz w:val="20"/>
          <w:szCs w:val="20"/>
        </w:rPr>
        <w:t>.</w:t>
      </w:r>
    </w:p>
    <w:p w:rsidR="004D5F8A" w:rsidRDefault="004D5F8A" w:rsidP="00BD0B6F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4D5F8A">
        <w:rPr>
          <w:rFonts w:ascii="Times New Roman" w:hAnsi="Times New Roman"/>
          <w:sz w:val="20"/>
          <w:szCs w:val="20"/>
        </w:rPr>
        <w:t xml:space="preserve">Автореферат разослан «____» </w:t>
      </w:r>
      <w:r w:rsidR="00950BEB">
        <w:rPr>
          <w:rFonts w:ascii="Times New Roman" w:hAnsi="Times New Roman"/>
          <w:sz w:val="20"/>
          <w:szCs w:val="20"/>
        </w:rPr>
        <w:t>_</w:t>
      </w:r>
      <w:r w:rsidR="00190048">
        <w:rPr>
          <w:rFonts w:ascii="Times New Roman" w:hAnsi="Times New Roman"/>
          <w:sz w:val="20"/>
          <w:szCs w:val="20"/>
        </w:rPr>
        <w:t>_____</w:t>
      </w:r>
      <w:r w:rsidR="00950BEB">
        <w:rPr>
          <w:rFonts w:ascii="Times New Roman" w:hAnsi="Times New Roman"/>
          <w:sz w:val="20"/>
          <w:szCs w:val="20"/>
        </w:rPr>
        <w:t>__________</w:t>
      </w:r>
      <w:r w:rsidRPr="004D5F8A">
        <w:rPr>
          <w:rFonts w:ascii="Times New Roman" w:hAnsi="Times New Roman"/>
          <w:sz w:val="20"/>
          <w:szCs w:val="20"/>
        </w:rPr>
        <w:t xml:space="preserve"> 2013 года.</w:t>
      </w:r>
    </w:p>
    <w:p w:rsidR="00BD0B6F" w:rsidRPr="004D5F8A" w:rsidRDefault="00BD0B6F" w:rsidP="00BD0B6F">
      <w:pPr>
        <w:spacing w:after="0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635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829"/>
        <w:gridCol w:w="1366"/>
        <w:gridCol w:w="2155"/>
      </w:tblGrid>
      <w:tr w:rsidR="004D5F8A" w:rsidRPr="00CD108B" w:rsidTr="00BF49DD">
        <w:trPr>
          <w:jc w:val="center"/>
        </w:trPr>
        <w:tc>
          <w:tcPr>
            <w:tcW w:w="2829" w:type="dxa"/>
          </w:tcPr>
          <w:p w:rsidR="004D5F8A" w:rsidRPr="00CD108B" w:rsidRDefault="004D5F8A" w:rsidP="00BD0B6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sz w:val="20"/>
                <w:szCs w:val="20"/>
              </w:rPr>
              <w:t>Учёный секретарь</w:t>
            </w:r>
            <w:r w:rsidR="000B499B" w:rsidRPr="00CD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08B">
              <w:rPr>
                <w:rFonts w:ascii="Times New Roman" w:hAnsi="Times New Roman"/>
                <w:sz w:val="20"/>
                <w:szCs w:val="20"/>
              </w:rPr>
              <w:t>диссертационного совета</w:t>
            </w:r>
          </w:p>
        </w:tc>
        <w:tc>
          <w:tcPr>
            <w:tcW w:w="1366" w:type="dxa"/>
          </w:tcPr>
          <w:p w:rsidR="004D5F8A" w:rsidRPr="00CD108B" w:rsidRDefault="00CD108B" w:rsidP="00BD0B6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5pt;height:28.8pt;visibility:visible">
                  <v:imagedata r:id="rId8" o:title="" croptop="9144f" cropbottom="5080f"/>
                </v:shape>
              </w:pict>
            </w:r>
          </w:p>
        </w:tc>
        <w:tc>
          <w:tcPr>
            <w:tcW w:w="2155" w:type="dxa"/>
            <w:vAlign w:val="bottom"/>
          </w:tcPr>
          <w:p w:rsidR="004D5F8A" w:rsidRPr="00CD108B" w:rsidRDefault="004D5F8A" w:rsidP="00BD0B6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108B">
              <w:rPr>
                <w:rFonts w:ascii="Times New Roman" w:hAnsi="Times New Roman"/>
                <w:sz w:val="20"/>
                <w:szCs w:val="20"/>
              </w:rPr>
              <w:t>И.Ю. Безукладова</w:t>
            </w:r>
          </w:p>
        </w:tc>
      </w:tr>
    </w:tbl>
    <w:p w:rsidR="00BD0B6F" w:rsidRDefault="00BD0B6F" w:rsidP="00950B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0BEB" w:rsidRPr="00950BEB" w:rsidRDefault="009F3F16" w:rsidP="003A36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950BEB" w:rsidRPr="00950BEB">
        <w:rPr>
          <w:rFonts w:ascii="Times New Roman" w:hAnsi="Times New Roman"/>
          <w:b/>
          <w:sz w:val="20"/>
          <w:szCs w:val="20"/>
        </w:rPr>
        <w:lastRenderedPageBreak/>
        <w:t>ОБЩАЯ ХАРАКТЕРИСТИКА РАБОТЫ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Реферируемая работа </w:t>
      </w:r>
      <w:r w:rsidRPr="00802803">
        <w:rPr>
          <w:rFonts w:ascii="Times New Roman" w:hAnsi="Times New Roman"/>
          <w:sz w:val="20"/>
          <w:szCs w:val="20"/>
        </w:rPr>
        <w:t xml:space="preserve">посвящена проблеме формирования оценочного знания и его репрезентации в экологической </w:t>
      </w:r>
      <w:r w:rsidR="00EC553C">
        <w:rPr>
          <w:rFonts w:ascii="Times New Roman" w:hAnsi="Times New Roman"/>
          <w:sz w:val="20"/>
          <w:szCs w:val="20"/>
        </w:rPr>
        <w:t>т</w:t>
      </w:r>
      <w:r w:rsidRPr="00802803">
        <w:rPr>
          <w:rFonts w:ascii="Times New Roman" w:hAnsi="Times New Roman"/>
          <w:sz w:val="20"/>
          <w:szCs w:val="20"/>
        </w:rPr>
        <w:t>е</w:t>
      </w:r>
      <w:r w:rsidR="00EC553C">
        <w:rPr>
          <w:rFonts w:ascii="Times New Roman" w:hAnsi="Times New Roman"/>
          <w:sz w:val="20"/>
          <w:szCs w:val="20"/>
        </w:rPr>
        <w:t>рминологии</w:t>
      </w:r>
      <w:r w:rsidRPr="00802803">
        <w:rPr>
          <w:rFonts w:ascii="Times New Roman" w:hAnsi="Times New Roman"/>
          <w:sz w:val="20"/>
          <w:szCs w:val="20"/>
        </w:rPr>
        <w:t>. Интерес к данной проблеме вызван, с одной стороны, тем, что в научном познании, как и в обыденном, также осуществляется оценка исследуемых объектов и явлений, однако особенности представления оценочного знания в науке все еще остаются недостаточно изученными. С другой стороны, экологическая наука тесно связана с жизнедеятельностью человека и оценка состояния окружающей среды и антропогенного воздействия на нее в настоящее время осуществляется человеком, как правило, на основании научных данных, но в определенной степени отражает систему ценностей человека.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В работе на материале английского и русского языков исследуется специфика формирования оценочных знаний в экологической науке и реализация оценочного значения языковыми средствами экологической терминологии. Исследование проводится на основе анализа взаимодействия когнитивных и языковых механизмов, участвующих в формировании оценочных смыслов и объективации оценочных знаний.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Гипотеза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заключается в том, что реализация оценки в экологической терминологии осуществляется комплексно, т.е. как обусловленная взаимодействием когнитивных и языковых механизмов, и с опорой на конкретные лексические средства системы языка.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Объектом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являются языковые средства представления оценочного знания в экологической терминологии.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 xml:space="preserve">Предметом </w:t>
      </w:r>
      <w:r w:rsidRPr="00802803">
        <w:rPr>
          <w:rFonts w:ascii="Times New Roman" w:hAnsi="Times New Roman"/>
          <w:sz w:val="20"/>
          <w:szCs w:val="20"/>
        </w:rPr>
        <w:t>исследования выступают когнитивные и языковые механизмы формирования и репрезентации оценочного знания в предметной области экологии.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Актуальность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обусловлена тем, что в настоящее время, когда непрерывно возрастает роль науки в жизни общества и влияние научного мышления на все формы общественного сознания, всё большее внимание уделяется изучению когнитивных структур, формирующихся в результате научного познания, и особенностей их языковой объективации. Особое место в подобного рода исследованиях занимает проблема взаимодействия когнитивных механизмов, формирующих оценку в научном и обыденном познании, и языковых средств, репрезентирующих оценку как </w:t>
      </w:r>
      <w:r w:rsidR="00C32702">
        <w:rPr>
          <w:rFonts w:ascii="Times New Roman" w:hAnsi="Times New Roman"/>
          <w:sz w:val="20"/>
          <w:szCs w:val="20"/>
        </w:rPr>
        <w:t>часть</w:t>
      </w:r>
      <w:r w:rsidRPr="00802803">
        <w:rPr>
          <w:rFonts w:ascii="Times New Roman" w:hAnsi="Times New Roman"/>
          <w:sz w:val="20"/>
          <w:szCs w:val="20"/>
        </w:rPr>
        <w:t xml:space="preserve"> научного знания, в том числе экологического знания, представляющего элемент ценностной картины мира человека. </w:t>
      </w:r>
    </w:p>
    <w:p w:rsidR="00802803" w:rsidRPr="00802803" w:rsidRDefault="00802803" w:rsidP="008F583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Цель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состоит в выявлении и описании когнитивных и языковых механизмов, связанных с формированием и представлением </w:t>
      </w:r>
      <w:r w:rsidRPr="00802803">
        <w:rPr>
          <w:rFonts w:ascii="Times New Roman" w:hAnsi="Times New Roman"/>
          <w:sz w:val="20"/>
          <w:szCs w:val="20"/>
        </w:rPr>
        <w:lastRenderedPageBreak/>
        <w:t xml:space="preserve">оценочных категорий, </w:t>
      </w:r>
      <w:r w:rsidR="00C32702">
        <w:rPr>
          <w:rFonts w:ascii="Times New Roman" w:hAnsi="Times New Roman"/>
          <w:sz w:val="20"/>
          <w:szCs w:val="20"/>
        </w:rPr>
        <w:t>и</w:t>
      </w:r>
      <w:r w:rsidRPr="00802803">
        <w:rPr>
          <w:rFonts w:ascii="Times New Roman" w:hAnsi="Times New Roman"/>
          <w:sz w:val="20"/>
          <w:szCs w:val="20"/>
        </w:rPr>
        <w:t xml:space="preserve"> языковых средств объективации оценочного знания в экологической </w:t>
      </w:r>
      <w:r w:rsidR="00EC553C">
        <w:rPr>
          <w:rFonts w:ascii="Times New Roman" w:hAnsi="Times New Roman"/>
          <w:sz w:val="20"/>
          <w:szCs w:val="20"/>
        </w:rPr>
        <w:t>терминологии</w:t>
      </w:r>
      <w:r w:rsidRPr="00802803">
        <w:rPr>
          <w:rFonts w:ascii="Times New Roman" w:hAnsi="Times New Roman"/>
          <w:sz w:val="20"/>
          <w:szCs w:val="20"/>
        </w:rPr>
        <w:t xml:space="preserve">. В соответствии с поставленной целью определяются следующие </w:t>
      </w:r>
      <w:r w:rsidRPr="00802803">
        <w:rPr>
          <w:rFonts w:ascii="Times New Roman" w:hAnsi="Times New Roman"/>
          <w:b/>
          <w:sz w:val="20"/>
          <w:szCs w:val="20"/>
        </w:rPr>
        <w:t>задачи</w:t>
      </w:r>
      <w:r w:rsidRPr="00802803">
        <w:rPr>
          <w:rFonts w:ascii="Times New Roman" w:hAnsi="Times New Roman"/>
          <w:sz w:val="20"/>
          <w:szCs w:val="20"/>
        </w:rPr>
        <w:t>: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описать и сравнить существующие в философии, психологии и лингвистике подходы к оценке и предлагаемые классификации оценки, ее структуру и основания;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установить роль когнитивных и языковых механизмов в формировании оценочного знания в научном познании;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рассмотреть когнитивную структуру экологической науки и определить концептуальные области экологии, в рамках которых формируются оценочные категории;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выявить параметры, лежащие в основании формирования оценочных категорий экологической науки;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описать оценочные категории в экологической науке и определить их принадлежность уровням оценочной категоризации;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>-  определить языковые механизмы и средства формирования и репрезентации оценочного знания в экологической терминологии.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Научная новизна</w:t>
      </w:r>
      <w:r w:rsidRPr="00802803">
        <w:rPr>
          <w:rFonts w:ascii="Times New Roman" w:hAnsi="Times New Roman"/>
          <w:sz w:val="20"/>
          <w:szCs w:val="20"/>
        </w:rPr>
        <w:t xml:space="preserve"> диссертационного исследования заключается в том, что в нем впервые рассмотрено формирование оценочного знания в экологическом познании как результата действия когнитивных и языковых механизмов и осуществлен анализ средств реализации оценочного значения в экологической терминологии. В работе также впервые описаны оценочные категории, репрезентирующие экологическое знание.  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Теоретическая значимость</w:t>
      </w:r>
      <w:r w:rsidRPr="00802803">
        <w:rPr>
          <w:rFonts w:ascii="Times New Roman" w:hAnsi="Times New Roman"/>
          <w:sz w:val="20"/>
          <w:szCs w:val="20"/>
        </w:rPr>
        <w:t xml:space="preserve"> работы состоит в том, что проведенное исследование способствует дальнейшему развитию когнитивной парадигмы лингвистического знания, в частности</w:t>
      </w:r>
      <w:r w:rsidR="00C32702">
        <w:rPr>
          <w:rFonts w:ascii="Times New Roman" w:hAnsi="Times New Roman"/>
          <w:sz w:val="20"/>
          <w:szCs w:val="20"/>
        </w:rPr>
        <w:t>,</w:t>
      </w:r>
      <w:r w:rsidRPr="00802803">
        <w:rPr>
          <w:rFonts w:ascii="Times New Roman" w:hAnsi="Times New Roman"/>
          <w:sz w:val="20"/>
          <w:szCs w:val="20"/>
        </w:rPr>
        <w:t xml:space="preserve"> в области изучения особенностей представления оценочных знаний и реализации оценочного значения в терминологии. Проведенное исследование взаимодействия когнитивных и языковых механизмов, участвующих в формировании оценочного знания в научном познании, также будет содействовать развитию общей теории оценочной категоризации и интерпретации. 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Практическая значимость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обусловлена тем, что полученные результаты могут быть использованы в лекционных курсах по теории языка, когнитивной лингвистике, лексикологии и терминоведению, в дипломных и диссертационных исследованиях категории оценки, а также на практических занятиях по обучению профессионально-ориентированному языку. 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Теоретической базой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послужили основные положения логико-лингвистического направления (Г. фон Вригт, А. А. Ивин и др.), аксиологической лингвистики (Н. Д. Арутюнова), </w:t>
      </w:r>
      <w:r w:rsidRPr="00802803">
        <w:rPr>
          <w:rFonts w:ascii="Times New Roman" w:hAnsi="Times New Roman"/>
          <w:sz w:val="20"/>
          <w:szCs w:val="20"/>
        </w:rPr>
        <w:lastRenderedPageBreak/>
        <w:t xml:space="preserve">функциональной семантики (Е. М. Вольф), когнитивной лингвистики (Е. С. Кубрякова, Н. Н. Болдырев, Р. Джекендофф, Дж. Лакофф, Р. Лэнекер, Р. И. Павиленис, Дж. Р. Тейлор и др.) и терминоведения (Г. О. Винокур, З. И. Комарова, В. М. Лейчик, В. Ф. Новодранова, М. Н. Володина, Е. И. Голованова, С. В. Гринев, В. А. Татаринов и др.). 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Материалом</w:t>
      </w:r>
      <w:r w:rsidRPr="00802803">
        <w:rPr>
          <w:rFonts w:ascii="Times New Roman" w:hAnsi="Times New Roman"/>
          <w:sz w:val="20"/>
          <w:szCs w:val="20"/>
        </w:rPr>
        <w:t xml:space="preserve"> исследования послужили данные, полученные методом сплошной выборки из экологических энциклопедий и толковых экологических словарей английского и русского языков, учебников и монографий по экологии на русском и английском языках. В рамках исследования было отобрано и проанализировано 3000 терминологических лексических единиц.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 xml:space="preserve">В работе были использованы следующие </w:t>
      </w:r>
      <w:r w:rsidRPr="00802803">
        <w:rPr>
          <w:rFonts w:ascii="Times New Roman" w:hAnsi="Times New Roman"/>
          <w:b/>
          <w:sz w:val="20"/>
          <w:szCs w:val="20"/>
        </w:rPr>
        <w:t>методы</w:t>
      </w:r>
      <w:r w:rsidRPr="00802803">
        <w:rPr>
          <w:rFonts w:ascii="Times New Roman" w:hAnsi="Times New Roman"/>
          <w:sz w:val="20"/>
          <w:szCs w:val="20"/>
        </w:rPr>
        <w:t>: концептуальный анализ, фреймовый анализ, приемы когнитивно-матричного анализа, анализ словарных дефиниций, анализ семантической структуры слова, словообразовательный анализ, элементы компонентного анализа лексического значения слова, анализ сочетаемости лексем. В исследовании также использовались общенаучные методы сравнения и описания, анализа и синтеза, умозаключения.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sz w:val="20"/>
          <w:szCs w:val="20"/>
        </w:rPr>
        <w:t xml:space="preserve">На защиту выносятся следующие </w:t>
      </w:r>
      <w:r w:rsidRPr="00802803">
        <w:rPr>
          <w:rFonts w:ascii="Times New Roman" w:hAnsi="Times New Roman"/>
          <w:b/>
          <w:sz w:val="20"/>
          <w:szCs w:val="20"/>
        </w:rPr>
        <w:t>основные положения</w:t>
      </w:r>
      <w:r w:rsidRPr="00802803">
        <w:rPr>
          <w:rFonts w:ascii="Times New Roman" w:hAnsi="Times New Roman"/>
          <w:sz w:val="20"/>
          <w:szCs w:val="20"/>
        </w:rPr>
        <w:t xml:space="preserve">: </w:t>
      </w:r>
    </w:p>
    <w:p w:rsidR="00802803" w:rsidRPr="00802803" w:rsidRDefault="00802803" w:rsidP="00E0151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802803">
        <w:rPr>
          <w:sz w:val="20"/>
          <w:szCs w:val="20"/>
        </w:rPr>
        <w:t>Основная специфика оценки</w:t>
      </w:r>
      <w:r w:rsidR="00EC553C">
        <w:rPr>
          <w:sz w:val="20"/>
          <w:szCs w:val="20"/>
        </w:rPr>
        <w:t xml:space="preserve"> как процесса и его результата</w:t>
      </w:r>
      <w:r w:rsidRPr="00802803">
        <w:rPr>
          <w:sz w:val="20"/>
          <w:szCs w:val="20"/>
        </w:rPr>
        <w:t xml:space="preserve"> в научном познании заключается в том, что оценочная концептуализация и категоризация объектов науки осуществляется по характерным для каждой науки параметрам относительно определенных норм и стандартов, а структура оценочных категорий организуется аналогично структуре категорий естественных объектов научного познания. В р</w:t>
      </w:r>
      <w:r w:rsidRPr="00802803">
        <w:rPr>
          <w:rFonts w:eastAsia="TimesNewRoman"/>
          <w:sz w:val="20"/>
          <w:szCs w:val="20"/>
        </w:rPr>
        <w:t xml:space="preserve">епрезентации оценочных знаний при этом участвуют как собственно термины, так и языковые единицы нетерминологического характера, представляющие обыденное знание. </w:t>
      </w:r>
    </w:p>
    <w:p w:rsidR="00802803" w:rsidRPr="00802803" w:rsidRDefault="00802803" w:rsidP="00F4071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802803">
        <w:rPr>
          <w:sz w:val="20"/>
          <w:szCs w:val="20"/>
        </w:rPr>
        <w:t>Осмысление в процессе научного экологического познания поступающей по разным каналам информации и формирование на основе этого оценочного знания происходит</w:t>
      </w:r>
      <w:r w:rsidRPr="00802803">
        <w:rPr>
          <w:rFonts w:eastAsia="TimesNewRoman"/>
          <w:sz w:val="20"/>
          <w:szCs w:val="20"/>
        </w:rPr>
        <w:t xml:space="preserve"> как относительно объектов или явлений, затрагивающих человека и имеющих для него непосредственную ценность, так и относительно объектов, не входящих в ценностную картину мира человека и рассматриваемых им с позиции исследователя как стороннего наблюдателя за объектами науки. Полученные знания в совокупности служат основой формирования оценочных категорий в экологической науке. </w:t>
      </w:r>
    </w:p>
    <w:p w:rsidR="00802803" w:rsidRPr="00802803" w:rsidRDefault="00802803" w:rsidP="00E01515">
      <w:pPr>
        <w:pStyle w:val="a6"/>
        <w:widowControl w:val="0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802803">
        <w:rPr>
          <w:sz w:val="20"/>
          <w:szCs w:val="20"/>
        </w:rPr>
        <w:t xml:space="preserve">В экологической </w:t>
      </w:r>
      <w:r w:rsidR="00EC553C">
        <w:rPr>
          <w:sz w:val="20"/>
          <w:szCs w:val="20"/>
        </w:rPr>
        <w:t>терминологии</w:t>
      </w:r>
      <w:r w:rsidRPr="00802803">
        <w:rPr>
          <w:sz w:val="20"/>
          <w:szCs w:val="20"/>
        </w:rPr>
        <w:t xml:space="preserve"> формируются такие общие оценочные категории как: «</w:t>
      </w:r>
      <w:r w:rsidRPr="00802803">
        <w:rPr>
          <w:i/>
          <w:sz w:val="20"/>
          <w:szCs w:val="20"/>
        </w:rPr>
        <w:t>благоприятное/неблагоприятное</w:t>
      </w:r>
      <w:r w:rsidRPr="00802803">
        <w:rPr>
          <w:sz w:val="20"/>
          <w:szCs w:val="20"/>
        </w:rPr>
        <w:t>», «</w:t>
      </w:r>
      <w:r w:rsidRPr="00802803">
        <w:rPr>
          <w:i/>
          <w:sz w:val="20"/>
          <w:szCs w:val="20"/>
        </w:rPr>
        <w:t>полезное/вредное</w:t>
      </w:r>
      <w:r w:rsidRPr="00802803">
        <w:rPr>
          <w:sz w:val="20"/>
          <w:szCs w:val="20"/>
        </w:rPr>
        <w:t>», «</w:t>
      </w:r>
      <w:r w:rsidRPr="00802803">
        <w:rPr>
          <w:i/>
          <w:sz w:val="20"/>
          <w:szCs w:val="20"/>
        </w:rPr>
        <w:t>адаптирующийся/неадаптирующийся</w:t>
      </w:r>
      <w:r w:rsidRPr="00802803">
        <w:rPr>
          <w:sz w:val="20"/>
          <w:szCs w:val="20"/>
        </w:rPr>
        <w:t>», «</w:t>
      </w:r>
      <w:r w:rsidRPr="00802803">
        <w:rPr>
          <w:i/>
          <w:sz w:val="20"/>
          <w:szCs w:val="20"/>
        </w:rPr>
        <w:t>здоровый/больной</w:t>
      </w:r>
      <w:r w:rsidRPr="00802803">
        <w:rPr>
          <w:sz w:val="20"/>
          <w:szCs w:val="20"/>
        </w:rPr>
        <w:t xml:space="preserve">», которые на основании общего представления </w:t>
      </w:r>
      <w:r w:rsidRPr="00802803">
        <w:rPr>
          <w:sz w:val="20"/>
          <w:szCs w:val="20"/>
        </w:rPr>
        <w:lastRenderedPageBreak/>
        <w:t>человека о хорошем и плохом в ценностной картине мира, на самом высоком уровне абстракции могут быть подведены под категорию оценки суперординатного уровня «</w:t>
      </w:r>
      <w:r w:rsidRPr="00802803">
        <w:rPr>
          <w:i/>
          <w:sz w:val="20"/>
          <w:szCs w:val="20"/>
        </w:rPr>
        <w:t>хорошо/плохо</w:t>
      </w:r>
      <w:r w:rsidRPr="00802803">
        <w:rPr>
          <w:sz w:val="20"/>
          <w:szCs w:val="20"/>
        </w:rPr>
        <w:t xml:space="preserve">». </w:t>
      </w:r>
      <w:r w:rsidR="00013903" w:rsidRPr="004C3A28">
        <w:rPr>
          <w:sz w:val="20"/>
          <w:szCs w:val="20"/>
        </w:rPr>
        <w:t xml:space="preserve">Частные оценочные категории или субкатегории формируются по принципу концептуальной интеграции, вследствие взаимодействия интерпретируемого содержания экологических концептов и содержания оценочных единиц соответствующего языка. </w:t>
      </w:r>
      <w:r w:rsidRPr="004C3A28">
        <w:rPr>
          <w:sz w:val="20"/>
          <w:szCs w:val="20"/>
        </w:rPr>
        <w:t>При этом оценка является по</w:t>
      </w:r>
      <w:r w:rsidRPr="00802803">
        <w:rPr>
          <w:sz w:val="20"/>
          <w:szCs w:val="20"/>
        </w:rPr>
        <w:t xml:space="preserve"> своему типу рациональной, характеризуется объективностью, дескриптивностью,</w:t>
      </w:r>
      <w:r w:rsidR="00CC176D">
        <w:rPr>
          <w:sz w:val="20"/>
          <w:szCs w:val="20"/>
        </w:rPr>
        <w:t xml:space="preserve"> </w:t>
      </w:r>
      <w:r w:rsidR="00EC553C">
        <w:rPr>
          <w:sz w:val="20"/>
          <w:szCs w:val="20"/>
        </w:rPr>
        <w:t>градуальностью</w:t>
      </w:r>
      <w:r w:rsidRPr="00802803">
        <w:rPr>
          <w:sz w:val="20"/>
          <w:szCs w:val="20"/>
        </w:rPr>
        <w:t>, как правило имеет количественное основание, и отражает степень приближенности объектов оценки к существующе</w:t>
      </w:r>
      <w:r w:rsidR="0070234D">
        <w:rPr>
          <w:sz w:val="20"/>
          <w:szCs w:val="20"/>
        </w:rPr>
        <w:t>й</w:t>
      </w:r>
      <w:r w:rsidRPr="00802803">
        <w:rPr>
          <w:sz w:val="20"/>
          <w:szCs w:val="20"/>
        </w:rPr>
        <w:t xml:space="preserve"> в экологической науке норме или стандарту, а оценочные категории организуются </w:t>
      </w:r>
      <w:r w:rsidR="00C32702">
        <w:rPr>
          <w:sz w:val="20"/>
          <w:szCs w:val="20"/>
        </w:rPr>
        <w:t>на основании комбинаторики разных принципов</w:t>
      </w:r>
      <w:r w:rsidRPr="00802803">
        <w:rPr>
          <w:sz w:val="20"/>
          <w:szCs w:val="20"/>
        </w:rPr>
        <w:t>.</w:t>
      </w:r>
    </w:p>
    <w:p w:rsidR="00802803" w:rsidRPr="00802803" w:rsidRDefault="00802803" w:rsidP="00E01515">
      <w:pPr>
        <w:pStyle w:val="a6"/>
        <w:widowControl w:val="0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802803">
        <w:rPr>
          <w:sz w:val="20"/>
          <w:szCs w:val="20"/>
        </w:rPr>
        <w:t xml:space="preserve">Реализация оценочного значения в экологической </w:t>
      </w:r>
      <w:r w:rsidR="00EC553C">
        <w:rPr>
          <w:sz w:val="20"/>
          <w:szCs w:val="20"/>
        </w:rPr>
        <w:t>терминологии</w:t>
      </w:r>
      <w:r w:rsidRPr="00802803">
        <w:rPr>
          <w:sz w:val="20"/>
          <w:szCs w:val="20"/>
        </w:rPr>
        <w:t xml:space="preserve"> осуществляется посредством языковых механизмов, действующих на морфологическом и лексическом уровнях, а именно, посредством прямой языковой номинации оцениваемых объектов и их признаков, либо путем их косвенной (метафорической) номинации. В первом случае оценочное значение уже содержится в семантике простого языкового знака-термина или отдельных нетерминологических составляющих несколькословных терминов, либо создается в результате взаимодействия семантики словообразовательных элементов производных терминологических единиц, или комбинаторики значений компонентов аналитических дериватов. Оценка, реализуемая посредством косвенной номинации, менее характерна для экологической терминологии.  </w:t>
      </w:r>
    </w:p>
    <w:p w:rsidR="00802803" w:rsidRPr="00802803" w:rsidRDefault="00802803" w:rsidP="00E0151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Апробация работы</w:t>
      </w:r>
      <w:r w:rsidRPr="00802803">
        <w:rPr>
          <w:rFonts w:ascii="Times New Roman" w:hAnsi="Times New Roman"/>
          <w:sz w:val="20"/>
          <w:szCs w:val="20"/>
        </w:rPr>
        <w:t xml:space="preserve">. Основные положения и результаты исследования представлены в ряде докладов на научных международных конференциях: 52-я Международная научная конференция профессорско-преподавательского состава АГТУ (Астрахань, 2008), 53-я Международная научная конференция профессорско-преподавательского состава АГТУ (Астрахань, 2009), Международная научно-практическая конференция «Социально-гуманитарное образование высшей школы России </w:t>
      </w:r>
      <w:r w:rsidR="00A65967">
        <w:rPr>
          <w:rFonts w:ascii="Times New Roman" w:hAnsi="Times New Roman"/>
          <w:sz w:val="20"/>
          <w:szCs w:val="20"/>
        </w:rPr>
        <w:t xml:space="preserve">в XXI веке» (Астрахань, 2009); </w:t>
      </w:r>
      <w:r w:rsidRPr="00802803">
        <w:rPr>
          <w:rFonts w:ascii="Times New Roman" w:hAnsi="Times New Roman"/>
          <w:sz w:val="20"/>
          <w:szCs w:val="20"/>
        </w:rPr>
        <w:t xml:space="preserve">Международная конференция «Филология и культура» (Тамбов, 2009); Международный конгресс по когнитивной лингвистике (Тамбов, 2010); Международная научная конференция «Проблемы языкового сознания» (Тамбов, 2011); Международный конгресс по когнитивной лингвистике (Тамбов 2012). По результатам исследования опубликовано 9 статей, из них 4 статьи опубликованы в научных журналах, рекомендуемых ВАК РФ. </w:t>
      </w:r>
    </w:p>
    <w:p w:rsidR="00802803" w:rsidRPr="00802803" w:rsidRDefault="00802803" w:rsidP="00EC553C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802803">
        <w:rPr>
          <w:rFonts w:ascii="Times New Roman" w:hAnsi="Times New Roman"/>
          <w:b/>
          <w:sz w:val="20"/>
          <w:szCs w:val="20"/>
        </w:rPr>
        <w:t>Структура диссертации</w:t>
      </w:r>
      <w:r w:rsidRPr="00802803">
        <w:rPr>
          <w:rFonts w:ascii="Times New Roman" w:hAnsi="Times New Roman"/>
          <w:sz w:val="20"/>
          <w:szCs w:val="20"/>
        </w:rPr>
        <w:t xml:space="preserve">. Диссертационная работа состоит из Введения, двух глав, Заключения, Списка использованной научной литературы, Списка использованных </w:t>
      </w:r>
      <w:r w:rsidR="00A65967">
        <w:rPr>
          <w:rFonts w:ascii="Times New Roman" w:hAnsi="Times New Roman"/>
          <w:sz w:val="20"/>
          <w:szCs w:val="20"/>
        </w:rPr>
        <w:t>словарей</w:t>
      </w:r>
      <w:r w:rsidRPr="00802803">
        <w:rPr>
          <w:rFonts w:ascii="Times New Roman" w:hAnsi="Times New Roman"/>
          <w:sz w:val="20"/>
          <w:szCs w:val="20"/>
        </w:rPr>
        <w:t xml:space="preserve"> и Списка ис</w:t>
      </w:r>
      <w:r w:rsidR="00A65967">
        <w:rPr>
          <w:rFonts w:ascii="Times New Roman" w:hAnsi="Times New Roman"/>
          <w:sz w:val="20"/>
          <w:szCs w:val="20"/>
        </w:rPr>
        <w:t xml:space="preserve">точников </w:t>
      </w:r>
      <w:r w:rsidR="00A65967">
        <w:rPr>
          <w:rFonts w:ascii="Times New Roman" w:hAnsi="Times New Roman"/>
          <w:sz w:val="20"/>
          <w:szCs w:val="20"/>
        </w:rPr>
        <w:lastRenderedPageBreak/>
        <w:t>фактического материала</w:t>
      </w:r>
      <w:r w:rsidRPr="00802803">
        <w:rPr>
          <w:rFonts w:ascii="Times New Roman" w:hAnsi="Times New Roman"/>
          <w:sz w:val="20"/>
          <w:szCs w:val="20"/>
        </w:rPr>
        <w:t xml:space="preserve">. 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028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Во </w:t>
      </w:r>
      <w:r w:rsidRPr="0080280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Введении</w:t>
      </w:r>
      <w:r w:rsidRPr="008028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обосновывается выбор темы диссертации, ее актуальность, методы, используемые при анализе фактического материала, теоретическая база исследования, научная новизна, теоретическая и практическая значимость, определя</w:t>
      </w:r>
      <w:r w:rsidR="00C3270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ю</w:t>
      </w:r>
      <w:r w:rsidRPr="008028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тся цел</w:t>
      </w:r>
      <w:r w:rsidR="00C3270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Pr="008028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 задачи исследования, даются сведения об апробации основных положений диссертации, приводятся положения, выносимые на защиту, излагается структура диссертации.  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02803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802803">
        <w:rPr>
          <w:rFonts w:ascii="Times New Roman" w:hAnsi="Times New Roman"/>
          <w:b/>
          <w:color w:val="000000"/>
          <w:sz w:val="20"/>
          <w:szCs w:val="20"/>
        </w:rPr>
        <w:t xml:space="preserve">Главе </w:t>
      </w:r>
      <w:r w:rsidRPr="00802803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802803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A65967">
        <w:rPr>
          <w:rFonts w:ascii="Times New Roman" w:hAnsi="Times New Roman"/>
          <w:i/>
          <w:color w:val="000000"/>
          <w:sz w:val="20"/>
          <w:szCs w:val="20"/>
        </w:rPr>
        <w:t>Теоретические основания исследования оценочных значений в терминологии</w:t>
      </w:r>
      <w:r w:rsidRPr="00802803">
        <w:rPr>
          <w:rFonts w:ascii="Times New Roman" w:hAnsi="Times New Roman"/>
          <w:color w:val="000000"/>
          <w:sz w:val="20"/>
          <w:szCs w:val="20"/>
        </w:rPr>
        <w:t xml:space="preserve">» рассматриваются основные подходы к определению оценки, её классификации и структура. Анализируются основные характеристики оценочных категорий с позиций теории оценочной категоризации и интерпретации. Описываются принципы и механизмы реализации оценки в научном познании.  </w:t>
      </w:r>
    </w:p>
    <w:p w:rsidR="00802803" w:rsidRP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02803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802803">
        <w:rPr>
          <w:rFonts w:ascii="Times New Roman" w:hAnsi="Times New Roman"/>
          <w:b/>
          <w:color w:val="000000"/>
          <w:sz w:val="20"/>
          <w:szCs w:val="20"/>
        </w:rPr>
        <w:t xml:space="preserve">Главе </w:t>
      </w:r>
      <w:r w:rsidRPr="00802803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Pr="00802803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A65967">
        <w:rPr>
          <w:rFonts w:ascii="Times New Roman" w:hAnsi="Times New Roman"/>
          <w:i/>
          <w:color w:val="000000"/>
          <w:sz w:val="20"/>
          <w:szCs w:val="20"/>
        </w:rPr>
        <w:t>Оценка в экологической науке и средства её вербализации</w:t>
      </w:r>
      <w:r w:rsidRPr="00802803">
        <w:rPr>
          <w:rFonts w:ascii="Times New Roman" w:hAnsi="Times New Roman"/>
          <w:color w:val="000000"/>
          <w:sz w:val="20"/>
          <w:szCs w:val="20"/>
        </w:rPr>
        <w:t>» рассматриваются параметры оценки, описываются оценочные категории экологической науки, проводится анализ языковых механизмов и средств, участвующих в формировании и репрезентации оценочного знания в экологической терминологии, раскрывается градуально-матричный характер оценки.</w:t>
      </w:r>
    </w:p>
    <w:p w:rsidR="00802803" w:rsidRDefault="00802803" w:rsidP="00E015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02803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802803">
        <w:rPr>
          <w:rFonts w:ascii="Times New Roman" w:hAnsi="Times New Roman"/>
          <w:b/>
          <w:color w:val="000000"/>
          <w:sz w:val="20"/>
          <w:szCs w:val="20"/>
        </w:rPr>
        <w:t>Заключении</w:t>
      </w:r>
      <w:r w:rsidRPr="00802803">
        <w:rPr>
          <w:rFonts w:ascii="Times New Roman" w:hAnsi="Times New Roman"/>
          <w:color w:val="000000"/>
          <w:sz w:val="20"/>
          <w:szCs w:val="20"/>
        </w:rPr>
        <w:t xml:space="preserve"> излагаются результаты проведенного исследования.</w:t>
      </w:r>
    </w:p>
    <w:p w:rsidR="009439F4" w:rsidRPr="009439F4" w:rsidRDefault="00A65967" w:rsidP="00B2675D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A65967">
        <w:rPr>
          <w:rFonts w:ascii="Times New Roman" w:hAnsi="Times New Roman"/>
          <w:b/>
          <w:color w:val="000000"/>
          <w:sz w:val="20"/>
          <w:szCs w:val="20"/>
        </w:rPr>
        <w:t>Содержание работы.</w:t>
      </w:r>
      <w:r w:rsidR="00CC17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1515">
        <w:rPr>
          <w:rFonts w:ascii="Times New Roman" w:hAnsi="Times New Roman"/>
          <w:color w:val="000000"/>
          <w:sz w:val="20"/>
          <w:szCs w:val="20"/>
        </w:rPr>
        <w:t xml:space="preserve">Проблеме формирования оценочного знания посвящены работы целого ряда исследователей (Н.Д.Арутюнова, Н.Н. Болдырев, Е.М. Вольф, </w:t>
      </w:r>
      <w:r w:rsidR="00441C27">
        <w:rPr>
          <w:rFonts w:ascii="Times New Roman" w:hAnsi="Times New Roman"/>
          <w:color w:val="000000"/>
          <w:sz w:val="20"/>
          <w:szCs w:val="20"/>
        </w:rPr>
        <w:t>А.А. Ивин, М.В. Ник</w:t>
      </w:r>
      <w:r w:rsidR="009439F4">
        <w:rPr>
          <w:rFonts w:ascii="Times New Roman" w:hAnsi="Times New Roman"/>
          <w:color w:val="000000"/>
          <w:sz w:val="20"/>
          <w:szCs w:val="20"/>
        </w:rPr>
        <w:t xml:space="preserve">итин, В.Н. Телия и др.). </w:t>
      </w:r>
      <w:r w:rsidR="009439F4" w:rsidRPr="009439F4">
        <w:rPr>
          <w:rFonts w:ascii="Times New Roman" w:hAnsi="Times New Roman"/>
          <w:sz w:val="20"/>
          <w:szCs w:val="20"/>
        </w:rPr>
        <w:t>Обзор теоретического материала, посвященного исследованию оценки в философии, психологии, логике и лингвистике показал отсутствие единства подходов к оценке и единой классификации оценки. Тем не менее, практически всеми исследователями признается связь оценки с ценностными суждениями субъекта оценки и его познавательной деятельностью, и большинство ученых выделяют два типа оценки – рациональную и эмоциональную. Традиционная лингвистика связывает оценку с семантикой языковых знаков, исходит при исследовании оценки из ее структуры, включающей субъект, объект, основание и характер, и рассматривает оценку как соотносящуюся с определенным стереотипом и имеющую прагматический характер.</w:t>
      </w:r>
    </w:p>
    <w:p w:rsidR="009439F4" w:rsidRDefault="009439F4" w:rsidP="009439F4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9439F4">
        <w:rPr>
          <w:rFonts w:ascii="Times New Roman" w:hAnsi="Times New Roman"/>
          <w:sz w:val="20"/>
          <w:szCs w:val="20"/>
        </w:rPr>
        <w:t>В когнитивной лингвистике оценка рассматривается как процесс когнитивной деятел</w:t>
      </w:r>
      <w:r w:rsidR="007539E5">
        <w:rPr>
          <w:rFonts w:ascii="Times New Roman" w:hAnsi="Times New Roman"/>
          <w:sz w:val="20"/>
          <w:szCs w:val="20"/>
        </w:rPr>
        <w:t>ьности человека и его результат</w:t>
      </w:r>
      <w:r w:rsidR="004713AE">
        <w:rPr>
          <w:rFonts w:ascii="Times New Roman" w:hAnsi="Times New Roman"/>
          <w:sz w:val="20"/>
          <w:szCs w:val="20"/>
        </w:rPr>
        <w:t>.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9439F4">
        <w:rPr>
          <w:rFonts w:ascii="Times New Roman" w:hAnsi="Times New Roman"/>
          <w:sz w:val="20"/>
          <w:szCs w:val="20"/>
        </w:rPr>
        <w:t xml:space="preserve">Процесс познания </w:t>
      </w:r>
      <w:r>
        <w:rPr>
          <w:rFonts w:ascii="Times New Roman" w:hAnsi="Times New Roman"/>
          <w:sz w:val="20"/>
          <w:szCs w:val="20"/>
        </w:rPr>
        <w:t xml:space="preserve">при этом </w:t>
      </w:r>
      <w:r w:rsidRPr="009439F4">
        <w:rPr>
          <w:rFonts w:ascii="Times New Roman" w:hAnsi="Times New Roman"/>
          <w:sz w:val="20"/>
          <w:szCs w:val="20"/>
        </w:rPr>
        <w:t>сопровождается оценочной концептуализацией и оценочной категоризацией экстралингвистических и лингвистических объектов.</w:t>
      </w:r>
    </w:p>
    <w:p w:rsidR="009439F4" w:rsidRDefault="009439F4" w:rsidP="00EC553C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9439F4">
        <w:rPr>
          <w:rFonts w:ascii="Times New Roman" w:hAnsi="Times New Roman"/>
          <w:sz w:val="20"/>
          <w:szCs w:val="20"/>
        </w:rPr>
        <w:t xml:space="preserve"> рамках теории оценочной категоризации и интерпретации, предложенной Н.Н. Болдыревым, на главные положения которой </w:t>
      </w:r>
      <w:r w:rsidRPr="009439F4">
        <w:rPr>
          <w:rFonts w:ascii="Times New Roman" w:hAnsi="Times New Roman"/>
          <w:sz w:val="20"/>
          <w:szCs w:val="20"/>
        </w:rPr>
        <w:lastRenderedPageBreak/>
        <w:t xml:space="preserve">опирается настоящее исследование, под оценочной концептуализацией и оценочной категоризацией подразумевается познавательная активность особого рода, в ходе которой происходит оценочное осмысление объектов окружающего мира и образование в сознании человека оценочных концептов, которые, в свою очередь, определяют содержание оценочных категорий и служат когнитивной основой для их формирования [Болдырев 2002б: 104; 2009: 36]. </w:t>
      </w:r>
    </w:p>
    <w:p w:rsidR="00546C82" w:rsidRPr="00546C82" w:rsidRDefault="00546C82" w:rsidP="004D5D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63805">
        <w:rPr>
          <w:rFonts w:ascii="Times New Roman" w:hAnsi="Times New Roman"/>
          <w:sz w:val="20"/>
          <w:szCs w:val="20"/>
        </w:rPr>
        <w:t>Согласно</w:t>
      </w:r>
      <w:r w:rsidR="004713AE" w:rsidRPr="00C63805">
        <w:rPr>
          <w:rFonts w:ascii="Times New Roman" w:hAnsi="Times New Roman"/>
          <w:sz w:val="20"/>
          <w:szCs w:val="20"/>
        </w:rPr>
        <w:t xml:space="preserve"> указанной теории</w:t>
      </w:r>
      <w:r w:rsidRPr="00C63805">
        <w:rPr>
          <w:rFonts w:ascii="Times New Roman" w:hAnsi="Times New Roman"/>
          <w:sz w:val="20"/>
          <w:szCs w:val="20"/>
        </w:rPr>
        <w:t xml:space="preserve">, оценочные категории характеризуются </w:t>
      </w:r>
      <w:r w:rsidRPr="00C63805">
        <w:rPr>
          <w:rFonts w:ascii="Times New Roman" w:hAnsi="Times New Roman"/>
          <w:b/>
          <w:sz w:val="20"/>
          <w:szCs w:val="20"/>
        </w:rPr>
        <w:t>внеязыковой направленностью</w:t>
      </w:r>
      <w:r w:rsidRPr="00546C82">
        <w:rPr>
          <w:rFonts w:ascii="Times New Roman" w:hAnsi="Times New Roman"/>
          <w:sz w:val="20"/>
          <w:szCs w:val="20"/>
        </w:rPr>
        <w:t xml:space="preserve">, т.е. членами этих категорий выступают различные неязыковые объекты, объединенные в соответствующие категории по типу и характеру их оценки вследствие интерпретации характеристик этих объектов. Оценочные категории, содержащие оценочное знание о неязыковых объектах внешнего мира, формируются в сознании человека на основании знания языка и задаются семантикой слова, которое служит названием данной категории. Таким образом, оценочные категории формируются как </w:t>
      </w:r>
      <w:r w:rsidRPr="00546C82">
        <w:rPr>
          <w:rFonts w:ascii="Times New Roman" w:hAnsi="Times New Roman"/>
          <w:b/>
          <w:sz w:val="20"/>
          <w:szCs w:val="20"/>
        </w:rPr>
        <w:t>концептуально-интегративные</w:t>
      </w:r>
      <w:r w:rsidRPr="00546C82">
        <w:rPr>
          <w:rFonts w:ascii="Times New Roman" w:hAnsi="Times New Roman"/>
          <w:sz w:val="20"/>
          <w:szCs w:val="20"/>
        </w:rPr>
        <w:t>, поскольку при их формировании интерпретируемое концептуальное содержание взаимодействует с содержанием оценочных языковых единиц.</w:t>
      </w:r>
    </w:p>
    <w:p w:rsidR="00546C82" w:rsidRPr="00C63805" w:rsidRDefault="004D5DCE" w:rsidP="004D5D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Кроме того, </w:t>
      </w:r>
      <w:r w:rsidR="00546C82" w:rsidRPr="00546C82">
        <w:rPr>
          <w:rFonts w:ascii="Times New Roman" w:hAnsi="Times New Roman"/>
          <w:sz w:val="20"/>
          <w:szCs w:val="20"/>
        </w:rPr>
        <w:t xml:space="preserve">оценочные категории характеризуются </w:t>
      </w:r>
      <w:r w:rsidR="00546C82" w:rsidRPr="00546C82">
        <w:rPr>
          <w:rFonts w:ascii="Times New Roman" w:hAnsi="Times New Roman"/>
          <w:b/>
          <w:sz w:val="20"/>
          <w:szCs w:val="20"/>
        </w:rPr>
        <w:t>структурной и содержательной релятивностью</w:t>
      </w:r>
      <w:r w:rsidR="00546C82" w:rsidRPr="00546C82">
        <w:rPr>
          <w:rFonts w:ascii="Times New Roman" w:hAnsi="Times New Roman"/>
          <w:sz w:val="20"/>
          <w:szCs w:val="20"/>
        </w:rPr>
        <w:t xml:space="preserve">, которая проявляется как зависимость от оцениваемой концептуальной структуры или концепта. При этом в основе любой оценочной категории лежит оценочный концепт, специфика которого состоит в его содержательной неопределенности. В силу своего релятивного характера любой оценочный концепт, лежащий в основе оценочной категории, наполняет ее содержанием лишь при его соотнесении с определенным оцениваемым концептом или определенной концептуальной структурой, что </w:t>
      </w:r>
      <w:r w:rsidR="00546C82" w:rsidRPr="00C63805">
        <w:rPr>
          <w:rFonts w:ascii="Times New Roman" w:hAnsi="Times New Roman"/>
          <w:sz w:val="20"/>
          <w:szCs w:val="20"/>
        </w:rPr>
        <w:t>является характерной особенностью всех модусных концептов и категорий</w:t>
      </w:r>
      <w:r w:rsidR="004713AE" w:rsidRPr="00C63805">
        <w:rPr>
          <w:rFonts w:ascii="Times New Roman" w:hAnsi="Times New Roman"/>
          <w:sz w:val="20"/>
          <w:szCs w:val="20"/>
        </w:rPr>
        <w:t>, к которым относятся и оценочные категории</w:t>
      </w:r>
      <w:r w:rsidR="00546C82" w:rsidRPr="00C63805">
        <w:rPr>
          <w:rFonts w:ascii="Times New Roman" w:hAnsi="Times New Roman"/>
          <w:sz w:val="20"/>
          <w:szCs w:val="20"/>
        </w:rPr>
        <w:t xml:space="preserve">. </w:t>
      </w:r>
    </w:p>
    <w:p w:rsidR="004D5DCE" w:rsidRDefault="00546C82" w:rsidP="004D5D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63805">
        <w:rPr>
          <w:rFonts w:ascii="Times New Roman" w:hAnsi="Times New Roman"/>
          <w:sz w:val="20"/>
          <w:szCs w:val="20"/>
        </w:rPr>
        <w:t>Подобная содержательная релятивность</w:t>
      </w:r>
      <w:r w:rsidRPr="00546C82">
        <w:rPr>
          <w:rFonts w:ascii="Times New Roman" w:hAnsi="Times New Roman"/>
          <w:sz w:val="20"/>
          <w:szCs w:val="20"/>
        </w:rPr>
        <w:t xml:space="preserve"> оценочных категорий находит свое отражение в их структурной организации: она характеризуется </w:t>
      </w:r>
      <w:r w:rsidRPr="00546C82">
        <w:rPr>
          <w:rFonts w:ascii="Times New Roman" w:hAnsi="Times New Roman"/>
          <w:b/>
          <w:sz w:val="20"/>
          <w:szCs w:val="20"/>
        </w:rPr>
        <w:t>многообразием принципов</w:t>
      </w:r>
      <w:r w:rsidRPr="00546C82">
        <w:rPr>
          <w:rFonts w:ascii="Times New Roman" w:hAnsi="Times New Roman"/>
          <w:sz w:val="20"/>
          <w:szCs w:val="20"/>
        </w:rPr>
        <w:t xml:space="preserve">, которое связано с определенной </w:t>
      </w:r>
      <w:r w:rsidRPr="00546C82">
        <w:rPr>
          <w:rFonts w:ascii="Times New Roman" w:hAnsi="Times New Roman"/>
          <w:b/>
          <w:sz w:val="20"/>
          <w:szCs w:val="20"/>
        </w:rPr>
        <w:t>уровневой принадлежностью</w:t>
      </w:r>
      <w:r w:rsidRPr="00546C82">
        <w:rPr>
          <w:rFonts w:ascii="Times New Roman" w:hAnsi="Times New Roman"/>
          <w:sz w:val="20"/>
          <w:szCs w:val="20"/>
        </w:rPr>
        <w:t xml:space="preserve">. Так, общие оценочные категории могут строиться подобно «мозаике», по принципу «семейного сходства», когда инвариант или прототип всей категории выделить невозможно, но учитывается общее инвариантное отношение человека к объекту оценки. Совмещение оценки и оцениваемого объекта формирует частные оценочные категории, создающие отдельные «фокусы» в «мозаике» общей категории, и одновременно образующие ее субкатегориальный уровень. </w:t>
      </w:r>
    </w:p>
    <w:p w:rsidR="00A65967" w:rsidRPr="004D5DCE" w:rsidRDefault="004D5DCE" w:rsidP="004D5DCE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4D5DCE">
        <w:rPr>
          <w:rFonts w:ascii="Times New Roman" w:hAnsi="Times New Roman"/>
          <w:sz w:val="20"/>
          <w:szCs w:val="20"/>
        </w:rPr>
        <w:lastRenderedPageBreak/>
        <w:t>Процесс соотнесения объекта с определенной оценочной категорией осуществляется за счет когнитивных механизмов</w:t>
      </w:r>
      <w:r w:rsidR="00B10B18">
        <w:rPr>
          <w:rFonts w:ascii="Times New Roman" w:hAnsi="Times New Roman"/>
          <w:sz w:val="20"/>
          <w:szCs w:val="20"/>
        </w:rPr>
        <w:t>: профилирования, сравнения и метафоры.</w:t>
      </w:r>
    </w:p>
    <w:p w:rsidR="00E01515" w:rsidRDefault="004713AE" w:rsidP="00546C8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C63805">
        <w:rPr>
          <w:rFonts w:ascii="Times New Roman" w:hAnsi="Times New Roman"/>
          <w:color w:val="000000"/>
          <w:sz w:val="20"/>
          <w:szCs w:val="20"/>
        </w:rPr>
        <w:t>Анализ имеющихся лингвистических работ показал, что проблема формирования оценочного знания рассматривалась учеными, в основном, в рамках обыденного познания</w:t>
      </w:r>
      <w:r w:rsidR="00A8693E" w:rsidRPr="00C63805">
        <w:rPr>
          <w:rFonts w:ascii="Times New Roman" w:hAnsi="Times New Roman"/>
          <w:color w:val="000000"/>
          <w:sz w:val="20"/>
          <w:szCs w:val="20"/>
        </w:rPr>
        <w:t>, но п</w:t>
      </w:r>
      <w:r w:rsidR="00E01515" w:rsidRPr="00C63805">
        <w:rPr>
          <w:rFonts w:ascii="Times New Roman" w:hAnsi="Times New Roman"/>
          <w:color w:val="000000"/>
          <w:sz w:val="20"/>
          <w:szCs w:val="20"/>
        </w:rPr>
        <w:t xml:space="preserve">роведенное исследование позволило </w:t>
      </w:r>
      <w:r w:rsidR="00A8693E" w:rsidRPr="00C63805">
        <w:rPr>
          <w:rFonts w:ascii="Times New Roman" w:hAnsi="Times New Roman"/>
          <w:color w:val="000000"/>
          <w:sz w:val="20"/>
          <w:szCs w:val="20"/>
        </w:rPr>
        <w:t xml:space="preserve">подтвердить, что оценка может составлять элемент научного знания, и </w:t>
      </w:r>
      <w:r w:rsidR="00E01515" w:rsidRPr="00C63805">
        <w:rPr>
          <w:rFonts w:ascii="Times New Roman" w:hAnsi="Times New Roman"/>
          <w:color w:val="000000"/>
          <w:sz w:val="20"/>
          <w:szCs w:val="20"/>
        </w:rPr>
        <w:t xml:space="preserve">прийти к выводу, что </w:t>
      </w:r>
      <w:r w:rsidR="00441C27" w:rsidRPr="00C63805">
        <w:rPr>
          <w:rFonts w:ascii="Times New Roman" w:hAnsi="Times New Roman"/>
          <w:sz w:val="20"/>
          <w:szCs w:val="20"/>
        </w:rPr>
        <w:t>для научного познания, как и для обыденного</w:t>
      </w:r>
      <w:r w:rsidR="00441C27">
        <w:rPr>
          <w:rFonts w:ascii="Times New Roman" w:hAnsi="Times New Roman"/>
          <w:sz w:val="20"/>
          <w:szCs w:val="20"/>
        </w:rPr>
        <w:t>, характерны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E01515">
        <w:rPr>
          <w:rFonts w:ascii="Times New Roman" w:hAnsi="Times New Roman"/>
          <w:color w:val="000000"/>
          <w:sz w:val="20"/>
          <w:szCs w:val="20"/>
        </w:rPr>
        <w:t>п</w:t>
      </w:r>
      <w:r w:rsidR="00E01515" w:rsidRPr="00E01515">
        <w:rPr>
          <w:rFonts w:ascii="Times New Roman" w:hAnsi="Times New Roman"/>
          <w:sz w:val="20"/>
          <w:szCs w:val="20"/>
        </w:rPr>
        <w:t>роцессы оценочной концептуализации и категоризации</w:t>
      </w:r>
      <w:r w:rsidR="00A8693E">
        <w:rPr>
          <w:rFonts w:ascii="Times New Roman" w:hAnsi="Times New Roman"/>
          <w:sz w:val="20"/>
          <w:szCs w:val="20"/>
        </w:rPr>
        <w:t xml:space="preserve">, </w:t>
      </w:r>
      <w:r w:rsidR="00A8693E" w:rsidRPr="00C63805">
        <w:rPr>
          <w:rFonts w:ascii="Times New Roman" w:hAnsi="Times New Roman"/>
          <w:sz w:val="20"/>
          <w:szCs w:val="20"/>
        </w:rPr>
        <w:t>действие механизмов профилирования и сравнения</w:t>
      </w:r>
      <w:r w:rsidR="00E01515" w:rsidRPr="00C63805">
        <w:rPr>
          <w:rFonts w:ascii="Times New Roman" w:hAnsi="Times New Roman"/>
          <w:sz w:val="20"/>
          <w:szCs w:val="20"/>
        </w:rPr>
        <w:t>. Оценка в этом виде познавательной деятельности относится к рациональному</w:t>
      </w:r>
      <w:r w:rsidR="00E01515" w:rsidRPr="00E01515">
        <w:rPr>
          <w:rFonts w:ascii="Times New Roman" w:hAnsi="Times New Roman"/>
          <w:sz w:val="20"/>
          <w:szCs w:val="20"/>
        </w:rPr>
        <w:t xml:space="preserve"> типу и является объективной. Использование принятых в отдельной науке параметров оценки объектов научного познания обусловливает формирование особых оценочных категорий, при этом оценка производится относительно принятых в соответствующей науке норм и стандартов. </w:t>
      </w:r>
      <w:r w:rsidR="00B10B18">
        <w:rPr>
          <w:rFonts w:ascii="Times New Roman" w:hAnsi="Times New Roman"/>
          <w:sz w:val="20"/>
          <w:szCs w:val="20"/>
        </w:rPr>
        <w:t>С опорой</w:t>
      </w:r>
      <w:r w:rsidR="00D77E5C">
        <w:rPr>
          <w:rFonts w:ascii="Times New Roman" w:hAnsi="Times New Roman"/>
          <w:sz w:val="20"/>
          <w:szCs w:val="20"/>
        </w:rPr>
        <w:t xml:space="preserve"> на основные положения теории оценочно</w:t>
      </w:r>
      <w:r w:rsidR="00B10B18">
        <w:rPr>
          <w:rFonts w:ascii="Times New Roman" w:hAnsi="Times New Roman"/>
          <w:sz w:val="20"/>
          <w:szCs w:val="20"/>
        </w:rPr>
        <w:t>й категоризации и интерпретации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10B18">
        <w:rPr>
          <w:rFonts w:ascii="Times New Roman" w:hAnsi="Times New Roman"/>
          <w:sz w:val="20"/>
          <w:szCs w:val="20"/>
        </w:rPr>
        <w:t>было установлено</w:t>
      </w:r>
      <w:r w:rsidR="00D77E5C">
        <w:rPr>
          <w:rFonts w:ascii="Times New Roman" w:hAnsi="Times New Roman"/>
          <w:sz w:val="20"/>
          <w:szCs w:val="20"/>
        </w:rPr>
        <w:t>, что о</w:t>
      </w:r>
      <w:r w:rsidR="00E01515" w:rsidRPr="00E01515">
        <w:rPr>
          <w:rFonts w:ascii="Times New Roman" w:hAnsi="Times New Roman"/>
          <w:sz w:val="20"/>
          <w:szCs w:val="20"/>
        </w:rPr>
        <w:t xml:space="preserve">ценочные категории в науке демонстрируют релятивный и концептуально-интегративный характер, </w:t>
      </w:r>
      <w:r w:rsidR="00A8693E" w:rsidRPr="00C63805">
        <w:rPr>
          <w:rFonts w:ascii="Times New Roman" w:hAnsi="Times New Roman"/>
          <w:sz w:val="20"/>
          <w:szCs w:val="20"/>
        </w:rPr>
        <w:t xml:space="preserve">их </w:t>
      </w:r>
      <w:r w:rsidR="00E01515" w:rsidRPr="00C63805">
        <w:rPr>
          <w:rFonts w:ascii="Times New Roman" w:hAnsi="Times New Roman"/>
          <w:sz w:val="20"/>
          <w:szCs w:val="20"/>
        </w:rPr>
        <w:t>организ</w:t>
      </w:r>
      <w:r w:rsidR="00A8693E" w:rsidRPr="00C63805">
        <w:rPr>
          <w:rFonts w:ascii="Times New Roman" w:hAnsi="Times New Roman"/>
          <w:sz w:val="20"/>
          <w:szCs w:val="20"/>
        </w:rPr>
        <w:t>ация характеризуется многообразием принципов, и они</w:t>
      </w:r>
      <w:r w:rsidR="00E01515" w:rsidRPr="00C63805">
        <w:rPr>
          <w:rFonts w:ascii="Times New Roman" w:hAnsi="Times New Roman"/>
          <w:sz w:val="20"/>
          <w:szCs w:val="20"/>
        </w:rPr>
        <w:t xml:space="preserve"> оказываются представлены разными уровнями когнитивной категориза</w:t>
      </w:r>
      <w:r w:rsidR="00E01515" w:rsidRPr="00E01515">
        <w:rPr>
          <w:rFonts w:ascii="Times New Roman" w:hAnsi="Times New Roman"/>
          <w:sz w:val="20"/>
          <w:szCs w:val="20"/>
        </w:rPr>
        <w:t>ции. Оценка в научной сфере может выполнять классифицирующую функцию, характеризоваться градуальностью, дескриптивностью и основываться на количественных показателях.</w:t>
      </w:r>
    </w:p>
    <w:p w:rsidR="00E01515" w:rsidRDefault="00E01515" w:rsidP="00E77EF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01515">
        <w:rPr>
          <w:rFonts w:ascii="Times New Roman" w:hAnsi="Times New Roman"/>
          <w:sz w:val="20"/>
          <w:szCs w:val="20"/>
        </w:rPr>
        <w:t>Репрезентация оценочных знаний в науке осуществляется через значение языковых единиц и происходит посредством прямой и косвенной языковой номинации оцениваемых объектов и/или их профилируемых признаков</w:t>
      </w:r>
      <w:r w:rsidR="009764DA" w:rsidRPr="009764DA">
        <w:rPr>
          <w:rFonts w:ascii="Times New Roman" w:hAnsi="Times New Roman"/>
          <w:sz w:val="20"/>
          <w:szCs w:val="20"/>
        </w:rPr>
        <w:t xml:space="preserve"> (</w:t>
      </w:r>
      <w:r w:rsidR="009764DA">
        <w:rPr>
          <w:rFonts w:ascii="Times New Roman" w:hAnsi="Times New Roman"/>
          <w:sz w:val="20"/>
          <w:szCs w:val="20"/>
        </w:rPr>
        <w:t>см. Макшанцева, Бекишева и др.)</w:t>
      </w:r>
      <w:r w:rsidRPr="00E01515">
        <w:rPr>
          <w:rFonts w:ascii="Times New Roman" w:hAnsi="Times New Roman"/>
          <w:sz w:val="20"/>
          <w:szCs w:val="20"/>
        </w:rPr>
        <w:t xml:space="preserve">. При этом оценочная семантика терминов может формироваться в результате взаимодействия значений словообразовательных элементов или комбинаторики значений компонентов аналитических дериватов. Специфичным для оценочных номинаций в научных областях </w:t>
      </w:r>
      <w:r w:rsidRPr="00C63805">
        <w:rPr>
          <w:rFonts w:ascii="Times New Roman" w:hAnsi="Times New Roman"/>
          <w:sz w:val="20"/>
          <w:szCs w:val="20"/>
        </w:rPr>
        <w:t>является способ присоединения оценочного слова к имени объекта оценки</w:t>
      </w:r>
      <w:r w:rsidR="00A8693E" w:rsidRPr="00C63805">
        <w:rPr>
          <w:rFonts w:ascii="Times New Roman" w:hAnsi="Times New Roman"/>
          <w:sz w:val="20"/>
          <w:szCs w:val="20"/>
        </w:rPr>
        <w:t xml:space="preserve"> – термину, а также</w:t>
      </w:r>
      <w:r w:rsidRPr="00C63805">
        <w:rPr>
          <w:rFonts w:ascii="Times New Roman" w:hAnsi="Times New Roman"/>
          <w:sz w:val="20"/>
          <w:szCs w:val="20"/>
        </w:rPr>
        <w:t xml:space="preserve"> то, что в качестве атрибутивных оценочных слов </w:t>
      </w:r>
      <w:r w:rsidR="00A8693E" w:rsidRPr="00C63805">
        <w:rPr>
          <w:rFonts w:ascii="Times New Roman" w:hAnsi="Times New Roman"/>
          <w:sz w:val="20"/>
          <w:szCs w:val="20"/>
        </w:rPr>
        <w:t xml:space="preserve">в составе терминов </w:t>
      </w:r>
      <w:r w:rsidRPr="00C63805">
        <w:rPr>
          <w:rFonts w:ascii="Times New Roman" w:hAnsi="Times New Roman"/>
          <w:sz w:val="20"/>
          <w:szCs w:val="20"/>
        </w:rPr>
        <w:t>часто используется лексика повседневного языка.</w:t>
      </w:r>
    </w:p>
    <w:p w:rsidR="00E77EF3" w:rsidRDefault="00A151EA" w:rsidP="00E77EF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A151EA">
        <w:rPr>
          <w:rFonts w:ascii="Times New Roman" w:hAnsi="Times New Roman"/>
          <w:sz w:val="20"/>
          <w:szCs w:val="20"/>
        </w:rPr>
        <w:t xml:space="preserve">В качестве отрасли научного познания </w:t>
      </w:r>
      <w:r w:rsidR="00B10B18">
        <w:rPr>
          <w:rFonts w:ascii="Times New Roman" w:hAnsi="Times New Roman"/>
          <w:sz w:val="20"/>
          <w:szCs w:val="20"/>
        </w:rPr>
        <w:t xml:space="preserve">в исследовании </w:t>
      </w:r>
      <w:r w:rsidRPr="00A151EA">
        <w:rPr>
          <w:rFonts w:ascii="Times New Roman" w:hAnsi="Times New Roman"/>
          <w:sz w:val="20"/>
          <w:szCs w:val="20"/>
        </w:rPr>
        <w:t>б</w:t>
      </w:r>
      <w:r w:rsidR="000C367F">
        <w:rPr>
          <w:rFonts w:ascii="Times New Roman" w:hAnsi="Times New Roman"/>
          <w:sz w:val="20"/>
          <w:szCs w:val="20"/>
        </w:rPr>
        <w:t>ыла выбрана экологическая наука,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0C367F">
        <w:rPr>
          <w:rFonts w:ascii="Times New Roman" w:hAnsi="Times New Roman"/>
          <w:sz w:val="20"/>
          <w:szCs w:val="20"/>
        </w:rPr>
        <w:t>п</w:t>
      </w:r>
      <w:r w:rsidRPr="00A151EA">
        <w:rPr>
          <w:rFonts w:ascii="Times New Roman" w:hAnsi="Times New Roman"/>
          <w:sz w:val="20"/>
          <w:szCs w:val="20"/>
        </w:rPr>
        <w:t xml:space="preserve">оскольку данная научная область </w:t>
      </w:r>
      <w:r w:rsidR="000C367F" w:rsidRPr="00C63805">
        <w:rPr>
          <w:rFonts w:ascii="Times New Roman" w:hAnsi="Times New Roman"/>
          <w:sz w:val="20"/>
          <w:szCs w:val="20"/>
        </w:rPr>
        <w:t xml:space="preserve">наиболее ярко </w:t>
      </w:r>
      <w:r w:rsidRPr="00C63805">
        <w:rPr>
          <w:rFonts w:ascii="Times New Roman" w:hAnsi="Times New Roman"/>
          <w:sz w:val="20"/>
          <w:szCs w:val="20"/>
        </w:rPr>
        <w:t xml:space="preserve">раскрывает тесную взаимосвязь человека и природы, </w:t>
      </w:r>
      <w:r w:rsidR="000C367F" w:rsidRPr="00C63805">
        <w:rPr>
          <w:rFonts w:ascii="Times New Roman" w:hAnsi="Times New Roman"/>
          <w:sz w:val="20"/>
          <w:szCs w:val="20"/>
        </w:rPr>
        <w:t xml:space="preserve">вследствие чего </w:t>
      </w:r>
      <w:r w:rsidR="00B10B18" w:rsidRPr="00C63805">
        <w:rPr>
          <w:rFonts w:ascii="Times New Roman" w:hAnsi="Times New Roman"/>
          <w:sz w:val="20"/>
          <w:szCs w:val="20"/>
        </w:rPr>
        <w:t>оценка имеет</w:t>
      </w:r>
      <w:r w:rsidRPr="00C63805">
        <w:rPr>
          <w:rFonts w:ascii="Times New Roman" w:hAnsi="Times New Roman"/>
          <w:sz w:val="20"/>
          <w:szCs w:val="20"/>
        </w:rPr>
        <w:t xml:space="preserve"> антропоцентрическ</w:t>
      </w:r>
      <w:r w:rsidR="00B10B18" w:rsidRPr="00C63805">
        <w:rPr>
          <w:rFonts w:ascii="Times New Roman" w:hAnsi="Times New Roman"/>
          <w:sz w:val="20"/>
          <w:szCs w:val="20"/>
        </w:rPr>
        <w:t>ий</w:t>
      </w:r>
      <w:r w:rsidRPr="00C63805">
        <w:rPr>
          <w:rFonts w:ascii="Times New Roman" w:hAnsi="Times New Roman"/>
          <w:sz w:val="20"/>
          <w:szCs w:val="20"/>
        </w:rPr>
        <w:t xml:space="preserve"> характер</w:t>
      </w:r>
      <w:r w:rsidR="000C367F" w:rsidRPr="00C63805">
        <w:rPr>
          <w:rFonts w:ascii="Times New Roman" w:hAnsi="Times New Roman"/>
          <w:sz w:val="20"/>
          <w:szCs w:val="20"/>
        </w:rPr>
        <w:t>.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0C367F" w:rsidRPr="00C63805">
        <w:rPr>
          <w:rFonts w:ascii="Times New Roman" w:hAnsi="Times New Roman"/>
          <w:sz w:val="20"/>
          <w:szCs w:val="20"/>
        </w:rPr>
        <w:t>О</w:t>
      </w:r>
      <w:r w:rsidRPr="00C63805">
        <w:rPr>
          <w:rFonts w:ascii="Times New Roman" w:hAnsi="Times New Roman"/>
          <w:sz w:val="20"/>
          <w:szCs w:val="20"/>
        </w:rPr>
        <w:t>цен</w:t>
      </w:r>
      <w:r w:rsidR="00B10B18" w:rsidRPr="00C63805">
        <w:rPr>
          <w:rFonts w:ascii="Times New Roman" w:hAnsi="Times New Roman"/>
          <w:sz w:val="20"/>
          <w:szCs w:val="20"/>
        </w:rPr>
        <w:t>очное знание при этом</w:t>
      </w:r>
      <w:r w:rsidR="00B10B18">
        <w:rPr>
          <w:rFonts w:ascii="Times New Roman" w:hAnsi="Times New Roman"/>
          <w:sz w:val="20"/>
          <w:szCs w:val="20"/>
        </w:rPr>
        <w:t xml:space="preserve"> репрезентируется через </w:t>
      </w:r>
      <w:r w:rsidRPr="00A151EA">
        <w:rPr>
          <w:rFonts w:ascii="Times New Roman" w:hAnsi="Times New Roman"/>
          <w:sz w:val="20"/>
          <w:szCs w:val="20"/>
        </w:rPr>
        <w:t>значения терминологических единиц, участвующих в формировании оценочных категорий в рамках экологической терминологии.</w:t>
      </w:r>
    </w:p>
    <w:p w:rsidR="00A151EA" w:rsidRDefault="00A151EA" w:rsidP="00EC553C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A151EA">
        <w:rPr>
          <w:rFonts w:ascii="Times New Roman" w:hAnsi="Times New Roman"/>
          <w:sz w:val="20"/>
          <w:szCs w:val="20"/>
        </w:rPr>
        <w:lastRenderedPageBreak/>
        <w:t xml:space="preserve">Принимая во внимание все многообразие аспектов, изучаемых в рамках данной науки, </w:t>
      </w:r>
      <w:r w:rsidR="000C367F" w:rsidRPr="00C63805">
        <w:rPr>
          <w:rFonts w:ascii="Times New Roman" w:hAnsi="Times New Roman"/>
          <w:sz w:val="20"/>
          <w:szCs w:val="20"/>
        </w:rPr>
        <w:t>в работе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10B18">
        <w:rPr>
          <w:rFonts w:ascii="Times New Roman" w:hAnsi="Times New Roman"/>
          <w:sz w:val="20"/>
          <w:szCs w:val="20"/>
        </w:rPr>
        <w:t xml:space="preserve">была </w:t>
      </w:r>
      <w:r w:rsidRPr="00A151EA">
        <w:rPr>
          <w:rFonts w:ascii="Times New Roman" w:hAnsi="Times New Roman"/>
          <w:sz w:val="20"/>
          <w:szCs w:val="20"/>
        </w:rPr>
        <w:t>выбра</w:t>
      </w:r>
      <w:r w:rsidR="00B10B18">
        <w:rPr>
          <w:rFonts w:ascii="Times New Roman" w:hAnsi="Times New Roman"/>
          <w:sz w:val="20"/>
          <w:szCs w:val="20"/>
        </w:rPr>
        <w:t>на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10B18">
        <w:rPr>
          <w:rFonts w:ascii="Times New Roman" w:hAnsi="Times New Roman"/>
          <w:sz w:val="20"/>
          <w:szCs w:val="20"/>
        </w:rPr>
        <w:t xml:space="preserve">наиболее актуальная </w:t>
      </w:r>
      <w:r w:rsidRPr="00A151EA">
        <w:rPr>
          <w:rFonts w:ascii="Times New Roman" w:hAnsi="Times New Roman"/>
          <w:sz w:val="20"/>
          <w:szCs w:val="20"/>
        </w:rPr>
        <w:t>область экологической науки, обозначаем</w:t>
      </w:r>
      <w:r w:rsidR="00B10B18">
        <w:rPr>
          <w:rFonts w:ascii="Times New Roman" w:hAnsi="Times New Roman"/>
          <w:sz w:val="20"/>
          <w:szCs w:val="20"/>
        </w:rPr>
        <w:t>ая</w:t>
      </w:r>
      <w:r w:rsidRPr="00A151EA">
        <w:rPr>
          <w:rFonts w:ascii="Times New Roman" w:hAnsi="Times New Roman"/>
          <w:sz w:val="20"/>
          <w:szCs w:val="20"/>
        </w:rPr>
        <w:t xml:space="preserve"> как «охрана окружающей среды» или «прикладная экология». Данная область охватывает комплекс мер, предназначенных для ограничения отрицательного влияния человеческой деятельности </w:t>
      </w:r>
      <w:r w:rsidRPr="0023731E">
        <w:rPr>
          <w:rFonts w:ascii="Times New Roman" w:hAnsi="Times New Roman"/>
          <w:sz w:val="20"/>
          <w:szCs w:val="20"/>
        </w:rPr>
        <w:t xml:space="preserve">на </w:t>
      </w:r>
      <w:hyperlink r:id="rId9" w:tooltip="Природа" w:history="1">
        <w:r w:rsidRPr="0023731E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природу</w:t>
        </w:r>
      </w:hyperlink>
      <w:r w:rsidRPr="0023731E">
        <w:rPr>
          <w:rFonts w:ascii="Times New Roman" w:hAnsi="Times New Roman"/>
          <w:sz w:val="20"/>
          <w:szCs w:val="20"/>
        </w:rPr>
        <w:t xml:space="preserve">, а также мер по сохранению, рациональному использованию и восстановлению </w:t>
      </w:r>
      <w:r w:rsidRPr="00A151EA">
        <w:rPr>
          <w:rFonts w:ascii="Times New Roman" w:hAnsi="Times New Roman"/>
          <w:sz w:val="20"/>
          <w:szCs w:val="20"/>
        </w:rPr>
        <w:t>природных ресурсов Земли. Поскольку деятельность человека зачастую не просто наносит вред окружающей среде, но и воздействует на нее отрицательно, изменяя условия жизни людей и животных, угрожая при этом их существованию,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0C367F" w:rsidRPr="00C63805">
        <w:rPr>
          <w:rFonts w:ascii="Times New Roman" w:hAnsi="Times New Roman"/>
          <w:sz w:val="20"/>
          <w:szCs w:val="20"/>
        </w:rPr>
        <w:t>был сделан вывод</w:t>
      </w:r>
      <w:r w:rsidRPr="00C63805">
        <w:rPr>
          <w:rFonts w:ascii="Times New Roman" w:hAnsi="Times New Roman"/>
          <w:sz w:val="20"/>
          <w:szCs w:val="20"/>
        </w:rPr>
        <w:t>, что именно с данным разделом соотносится наибольшее количество</w:t>
      </w:r>
      <w:r w:rsidRPr="00A151EA">
        <w:rPr>
          <w:rFonts w:ascii="Times New Roman" w:hAnsi="Times New Roman"/>
          <w:sz w:val="20"/>
          <w:szCs w:val="20"/>
        </w:rPr>
        <w:t xml:space="preserve"> терминологических единиц экологии, семантическая структура которых репрезентирует оценку. Исходя из этого, </w:t>
      </w:r>
      <w:r w:rsidR="00B10B18">
        <w:rPr>
          <w:rFonts w:ascii="Times New Roman" w:hAnsi="Times New Roman"/>
          <w:sz w:val="20"/>
          <w:szCs w:val="20"/>
        </w:rPr>
        <w:t>были</w:t>
      </w:r>
      <w:r w:rsidRPr="00A151EA">
        <w:rPr>
          <w:rFonts w:ascii="Times New Roman" w:hAnsi="Times New Roman"/>
          <w:sz w:val="20"/>
          <w:szCs w:val="20"/>
        </w:rPr>
        <w:t xml:space="preserve"> определ</w:t>
      </w:r>
      <w:r w:rsidR="00B10B18">
        <w:rPr>
          <w:rFonts w:ascii="Times New Roman" w:hAnsi="Times New Roman"/>
          <w:sz w:val="20"/>
          <w:szCs w:val="20"/>
        </w:rPr>
        <w:t>ены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10B18">
        <w:rPr>
          <w:rFonts w:ascii="Times New Roman" w:hAnsi="Times New Roman"/>
          <w:sz w:val="20"/>
          <w:szCs w:val="20"/>
        </w:rPr>
        <w:t>те</w:t>
      </w:r>
      <w:r w:rsidRPr="00A151EA">
        <w:rPr>
          <w:rFonts w:ascii="Times New Roman" w:hAnsi="Times New Roman"/>
          <w:sz w:val="20"/>
          <w:szCs w:val="20"/>
        </w:rPr>
        <w:t xml:space="preserve"> понятийные категории </w:t>
      </w:r>
      <w:r w:rsidR="00B10B18">
        <w:rPr>
          <w:rFonts w:ascii="Times New Roman" w:hAnsi="Times New Roman"/>
          <w:sz w:val="20"/>
          <w:szCs w:val="20"/>
        </w:rPr>
        <w:t xml:space="preserve">и </w:t>
      </w:r>
      <w:r w:rsidRPr="00A151EA">
        <w:rPr>
          <w:rFonts w:ascii="Times New Roman" w:hAnsi="Times New Roman"/>
          <w:sz w:val="20"/>
          <w:szCs w:val="20"/>
        </w:rPr>
        <w:t>концептуальные области, содержание которых послужило основанием значений терминологических единиц</w:t>
      </w:r>
      <w:r w:rsidR="009764DA">
        <w:rPr>
          <w:rFonts w:ascii="Times New Roman" w:hAnsi="Times New Roman"/>
          <w:sz w:val="20"/>
          <w:szCs w:val="20"/>
        </w:rPr>
        <w:t>.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9764DA">
        <w:rPr>
          <w:rFonts w:ascii="Times New Roman" w:hAnsi="Times New Roman"/>
          <w:sz w:val="20"/>
          <w:szCs w:val="20"/>
        </w:rPr>
        <w:t xml:space="preserve">Они </w:t>
      </w:r>
      <w:r w:rsidR="000C367F" w:rsidRPr="00C63805">
        <w:rPr>
          <w:rFonts w:ascii="Times New Roman" w:hAnsi="Times New Roman"/>
          <w:sz w:val="20"/>
          <w:szCs w:val="20"/>
        </w:rPr>
        <w:t>представлены в виде следующего фрейма (Рис</w:t>
      </w:r>
      <w:r w:rsidR="00C63805">
        <w:rPr>
          <w:rFonts w:ascii="Times New Roman" w:hAnsi="Times New Roman"/>
          <w:sz w:val="20"/>
          <w:szCs w:val="20"/>
        </w:rPr>
        <w:t>1</w:t>
      </w:r>
      <w:r w:rsidR="000C367F" w:rsidRPr="00C63805">
        <w:rPr>
          <w:rFonts w:ascii="Times New Roman" w:hAnsi="Times New Roman"/>
          <w:sz w:val="20"/>
          <w:szCs w:val="20"/>
        </w:rPr>
        <w:t>)</w:t>
      </w:r>
      <w:r w:rsidRPr="00C63805">
        <w:rPr>
          <w:rFonts w:ascii="Times New Roman" w:hAnsi="Times New Roman"/>
          <w:sz w:val="20"/>
          <w:szCs w:val="20"/>
        </w:rPr>
        <w:t>.</w:t>
      </w:r>
    </w:p>
    <w:p w:rsidR="00B10B18" w:rsidRDefault="00B10B18" w:rsidP="00B10B18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A151EA" w:rsidRPr="00A151EA" w:rsidRDefault="00CD108B" w:rsidP="00B10B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08B">
        <w:rPr>
          <w:rFonts w:ascii="Times New Roman" w:hAnsi="Times New Roman"/>
          <w:noProof/>
          <w:sz w:val="20"/>
          <w:szCs w:val="20"/>
          <w:lang w:eastAsia="ru-RU"/>
        </w:rPr>
        <w:pict>
          <v:shape id="Схема 21" o:spid="_x0000_i1026" type="#_x0000_t75" style="width:326.8pt;height:198.4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">
            <v:imagedata r:id="rId10" o:title="" cropbottom="-398f"/>
            <o:lock v:ext="edit" aspectratio="f"/>
          </v:shape>
        </w:pict>
      </w:r>
    </w:p>
    <w:p w:rsidR="00A151EA" w:rsidRPr="00A151EA" w:rsidRDefault="00A151EA" w:rsidP="0023731E">
      <w:pPr>
        <w:spacing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151EA">
        <w:rPr>
          <w:rFonts w:ascii="Times New Roman" w:hAnsi="Times New Roman"/>
          <w:b/>
          <w:sz w:val="20"/>
          <w:szCs w:val="20"/>
        </w:rPr>
        <w:t xml:space="preserve">Рис. </w:t>
      </w:r>
      <w:r w:rsidR="00B66FFE">
        <w:rPr>
          <w:rFonts w:ascii="Times New Roman" w:hAnsi="Times New Roman"/>
          <w:b/>
          <w:sz w:val="20"/>
          <w:szCs w:val="20"/>
        </w:rPr>
        <w:t>1</w:t>
      </w:r>
      <w:r w:rsidRPr="00A151EA">
        <w:rPr>
          <w:rFonts w:ascii="Times New Roman" w:hAnsi="Times New Roman"/>
          <w:b/>
          <w:sz w:val="20"/>
          <w:szCs w:val="20"/>
        </w:rPr>
        <w:t xml:space="preserve">. Фрейм «Охрана окружающей среды». </w:t>
      </w:r>
    </w:p>
    <w:p w:rsidR="00A151EA" w:rsidRDefault="00A151EA" w:rsidP="00BE4E00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A151EA">
        <w:rPr>
          <w:rFonts w:ascii="Times New Roman" w:hAnsi="Times New Roman"/>
          <w:sz w:val="20"/>
          <w:szCs w:val="20"/>
        </w:rPr>
        <w:t xml:space="preserve">Данная фреймовая структура демонстрирует три основных объекта выделенной области экологии: окружающая среда, биологический организм и антропогенное воздействие на окружающую среду. Каждый из них включает в себя ряд параметров, на основании которых в </w:t>
      </w:r>
      <w:r w:rsidRPr="00A151EA">
        <w:rPr>
          <w:rFonts w:ascii="Times New Roman" w:hAnsi="Times New Roman"/>
          <w:sz w:val="20"/>
          <w:szCs w:val="20"/>
        </w:rPr>
        <w:lastRenderedPageBreak/>
        <w:t>экологическом познании может осущ</w:t>
      </w:r>
      <w:r w:rsidR="00940985">
        <w:rPr>
          <w:rFonts w:ascii="Times New Roman" w:hAnsi="Times New Roman"/>
          <w:sz w:val="20"/>
          <w:szCs w:val="20"/>
        </w:rPr>
        <w:t>ествляться оценка этих объектов</w:t>
      </w:r>
      <w:r w:rsidRPr="00A151EA">
        <w:rPr>
          <w:rFonts w:ascii="Times New Roman" w:hAnsi="Times New Roman"/>
          <w:sz w:val="20"/>
          <w:szCs w:val="20"/>
        </w:rPr>
        <w:t>.</w:t>
      </w:r>
    </w:p>
    <w:p w:rsidR="001620FD" w:rsidRDefault="00B10B18" w:rsidP="00BE4E00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0C367F" w:rsidRPr="00C63805">
        <w:rPr>
          <w:rFonts w:ascii="Times New Roman" w:hAnsi="Times New Roman"/>
          <w:sz w:val="20"/>
          <w:szCs w:val="20"/>
        </w:rPr>
        <w:t xml:space="preserve">изучения описанного в специальных источниках </w:t>
      </w:r>
      <w:r w:rsidR="00BE4E00" w:rsidRPr="00C63805">
        <w:rPr>
          <w:rFonts w:ascii="Times New Roman" w:hAnsi="Times New Roman"/>
          <w:sz w:val="20"/>
          <w:szCs w:val="20"/>
        </w:rPr>
        <w:t>многообрази</w:t>
      </w:r>
      <w:r w:rsidRPr="00C63805">
        <w:rPr>
          <w:rFonts w:ascii="Times New Roman" w:hAnsi="Times New Roman"/>
          <w:sz w:val="20"/>
          <w:szCs w:val="20"/>
        </w:rPr>
        <w:t>я</w:t>
      </w:r>
      <w:r w:rsidR="00BE4E00" w:rsidRPr="00C63805">
        <w:rPr>
          <w:rFonts w:ascii="Times New Roman" w:hAnsi="Times New Roman"/>
          <w:sz w:val="20"/>
          <w:szCs w:val="20"/>
        </w:rPr>
        <w:t xml:space="preserve"> методов </w:t>
      </w:r>
      <w:r w:rsidR="000C367F" w:rsidRPr="00C63805">
        <w:rPr>
          <w:rFonts w:ascii="Times New Roman" w:hAnsi="Times New Roman"/>
          <w:sz w:val="20"/>
          <w:szCs w:val="20"/>
        </w:rPr>
        <w:t xml:space="preserve">естественно-научного </w:t>
      </w:r>
      <w:r w:rsidR="00BE4E00" w:rsidRPr="00C63805">
        <w:rPr>
          <w:rFonts w:ascii="Times New Roman" w:hAnsi="Times New Roman"/>
          <w:sz w:val="20"/>
          <w:szCs w:val="20"/>
        </w:rPr>
        <w:t>познания, используемых для реализации основных познавательных процессов</w:t>
      </w:r>
      <w:r w:rsidR="000C367F" w:rsidRPr="00C63805">
        <w:rPr>
          <w:rFonts w:ascii="Times New Roman" w:hAnsi="Times New Roman"/>
          <w:sz w:val="20"/>
          <w:szCs w:val="20"/>
        </w:rPr>
        <w:t xml:space="preserve">, </w:t>
      </w:r>
      <w:r w:rsidR="00BE4E00" w:rsidRPr="00C63805">
        <w:rPr>
          <w:rFonts w:ascii="Times New Roman" w:hAnsi="Times New Roman"/>
          <w:sz w:val="20"/>
          <w:szCs w:val="20"/>
        </w:rPr>
        <w:t xml:space="preserve">в том числе и осуществления оценки, </w:t>
      </w:r>
      <w:r w:rsidRPr="00C63805">
        <w:rPr>
          <w:rFonts w:ascii="Times New Roman" w:hAnsi="Times New Roman"/>
          <w:sz w:val="20"/>
          <w:szCs w:val="20"/>
        </w:rPr>
        <w:t xml:space="preserve">был сделан </w:t>
      </w:r>
      <w:r w:rsidR="00BE4E00" w:rsidRPr="00C63805">
        <w:rPr>
          <w:rFonts w:ascii="Times New Roman" w:hAnsi="Times New Roman"/>
          <w:sz w:val="20"/>
          <w:szCs w:val="20"/>
        </w:rPr>
        <w:t>вывод</w:t>
      </w:r>
      <w:r w:rsidR="00BE4E00" w:rsidRPr="00BE4E00">
        <w:rPr>
          <w:rFonts w:ascii="Times New Roman" w:hAnsi="Times New Roman"/>
          <w:sz w:val="20"/>
          <w:szCs w:val="20"/>
        </w:rPr>
        <w:t xml:space="preserve">, что в процессе осмысления объектов и явлений экологической науки относительно принятой данным научным сообществом системы норм и стандартов происходит выделение концептуальных областей, характерных как для экологической науки в целом, так и для исследуемой </w:t>
      </w:r>
      <w:r w:rsidR="003D0590">
        <w:rPr>
          <w:rFonts w:ascii="Times New Roman" w:hAnsi="Times New Roman"/>
          <w:sz w:val="20"/>
          <w:szCs w:val="20"/>
        </w:rPr>
        <w:t xml:space="preserve">предметной области, в частности. </w:t>
      </w:r>
    </w:p>
    <w:p w:rsidR="00BE4E00" w:rsidRDefault="001620FD" w:rsidP="00BE4E00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C63805">
        <w:rPr>
          <w:rFonts w:ascii="Times New Roman" w:hAnsi="Times New Roman"/>
          <w:sz w:val="20"/>
          <w:szCs w:val="20"/>
        </w:rPr>
        <w:t>С целью анализа формирования оценки в экологической науке, в работе</w:t>
      </w:r>
      <w:r>
        <w:rPr>
          <w:rFonts w:ascii="Times New Roman" w:hAnsi="Times New Roman"/>
          <w:sz w:val="20"/>
          <w:szCs w:val="20"/>
        </w:rPr>
        <w:t xml:space="preserve"> б</w:t>
      </w:r>
      <w:r w:rsidR="003D0590">
        <w:rPr>
          <w:rFonts w:ascii="Times New Roman" w:hAnsi="Times New Roman"/>
          <w:sz w:val="20"/>
          <w:szCs w:val="20"/>
        </w:rPr>
        <w:t xml:space="preserve">ыли выделены следующие концептуальные области: </w:t>
      </w:r>
      <w:r w:rsidR="003D0590" w:rsidRPr="00B70260">
        <w:rPr>
          <w:rFonts w:ascii="Times New Roman" w:hAnsi="Times New Roman"/>
          <w:i/>
          <w:sz w:val="20"/>
          <w:szCs w:val="20"/>
        </w:rPr>
        <w:t>окружающая среда</w:t>
      </w:r>
      <w:r w:rsidR="003D0590">
        <w:rPr>
          <w:rFonts w:ascii="Times New Roman" w:hAnsi="Times New Roman"/>
          <w:sz w:val="20"/>
          <w:szCs w:val="20"/>
        </w:rPr>
        <w:t xml:space="preserve">, </w:t>
      </w:r>
      <w:r w:rsidR="003D0590" w:rsidRPr="00B70260">
        <w:rPr>
          <w:rFonts w:ascii="Times New Roman" w:hAnsi="Times New Roman"/>
          <w:i/>
          <w:sz w:val="20"/>
          <w:szCs w:val="20"/>
        </w:rPr>
        <w:t>биологический организм</w:t>
      </w:r>
      <w:r w:rsidR="003D0590">
        <w:rPr>
          <w:rFonts w:ascii="Times New Roman" w:hAnsi="Times New Roman"/>
          <w:sz w:val="20"/>
          <w:szCs w:val="20"/>
        </w:rPr>
        <w:t xml:space="preserve"> и </w:t>
      </w:r>
      <w:r w:rsidR="003D0590" w:rsidRPr="00B70260">
        <w:rPr>
          <w:rFonts w:ascii="Times New Roman" w:hAnsi="Times New Roman"/>
          <w:i/>
          <w:sz w:val="20"/>
          <w:szCs w:val="20"/>
        </w:rPr>
        <w:t>антропогенное воздействие на окружающую среду</w:t>
      </w:r>
      <w:r w:rsidR="003D0590">
        <w:rPr>
          <w:rFonts w:ascii="Times New Roman" w:hAnsi="Times New Roman"/>
          <w:sz w:val="20"/>
          <w:szCs w:val="20"/>
        </w:rPr>
        <w:t>.</w:t>
      </w:r>
    </w:p>
    <w:p w:rsidR="003D0590" w:rsidRPr="003D0590" w:rsidRDefault="006726D2" w:rsidP="00B7026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3D0590" w:rsidRPr="003D0590">
        <w:rPr>
          <w:rFonts w:ascii="Times New Roman" w:hAnsi="Times New Roman"/>
          <w:sz w:val="20"/>
          <w:szCs w:val="20"/>
        </w:rPr>
        <w:t xml:space="preserve"> точки зрения экологии</w:t>
      </w:r>
      <w:r w:rsidR="001620FD" w:rsidRPr="00940985">
        <w:rPr>
          <w:rFonts w:ascii="Times New Roman" w:hAnsi="Times New Roman"/>
          <w:sz w:val="20"/>
          <w:szCs w:val="20"/>
        </w:rPr>
        <w:t>,</w:t>
      </w:r>
      <w:r w:rsidR="003D0590" w:rsidRPr="003D0590">
        <w:rPr>
          <w:rFonts w:ascii="Times New Roman" w:hAnsi="Times New Roman"/>
          <w:sz w:val="20"/>
          <w:szCs w:val="20"/>
        </w:rPr>
        <w:t xml:space="preserve"> окружающая среда определяется как совокупность «</w:t>
      </w:r>
      <w:r w:rsidR="003D0590" w:rsidRPr="003D0590">
        <w:rPr>
          <w:rFonts w:ascii="Times New Roman" w:hAnsi="Times New Roman"/>
          <w:i/>
          <w:sz w:val="20"/>
          <w:szCs w:val="20"/>
        </w:rPr>
        <w:t>естественных (природных) абиотических и биотических факторов, оказывающих прямое или косвенное влияние на человека</w:t>
      </w:r>
      <w:r w:rsidR="003D0590" w:rsidRPr="003D0590">
        <w:rPr>
          <w:rFonts w:ascii="Times New Roman" w:hAnsi="Times New Roman"/>
          <w:sz w:val="20"/>
          <w:szCs w:val="20"/>
        </w:rPr>
        <w:t xml:space="preserve">» [Снакин 2000: 191]. В структуре данной концептуальной области объектами оценки становятся состояние окружающей среды, ее свойства, а также ее взаимодействие с организмами, обитающими в этой среде. </w:t>
      </w:r>
    </w:p>
    <w:p w:rsidR="0071098C" w:rsidRDefault="003D0590" w:rsidP="00B7026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D0590">
        <w:rPr>
          <w:rFonts w:ascii="Times New Roman" w:hAnsi="Times New Roman"/>
          <w:sz w:val="20"/>
          <w:szCs w:val="20"/>
        </w:rPr>
        <w:t>Согласно приведенному выше определению, окружающая среда представляет собой единство абиотических и биотических факторов</w:t>
      </w:r>
      <w:r w:rsidR="006726D2">
        <w:rPr>
          <w:rFonts w:ascii="Times New Roman" w:hAnsi="Times New Roman"/>
          <w:sz w:val="20"/>
          <w:szCs w:val="20"/>
        </w:rPr>
        <w:t xml:space="preserve">, </w:t>
      </w:r>
      <w:r w:rsidR="006726D2" w:rsidRPr="001620FD">
        <w:rPr>
          <w:rFonts w:ascii="Times New Roman" w:hAnsi="Times New Roman"/>
          <w:sz w:val="20"/>
          <w:szCs w:val="20"/>
        </w:rPr>
        <w:t>которые</w:t>
      </w:r>
      <w:r w:rsidRPr="003D0590">
        <w:rPr>
          <w:rFonts w:ascii="Times New Roman" w:hAnsi="Times New Roman"/>
          <w:sz w:val="20"/>
          <w:szCs w:val="20"/>
        </w:rPr>
        <w:t xml:space="preserve"> тесно связаны с жизнедеятельностью организмов.</w:t>
      </w:r>
    </w:p>
    <w:p w:rsidR="003D0590" w:rsidRPr="003D0590" w:rsidRDefault="006726D2" w:rsidP="00B7026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3D0590" w:rsidRPr="003D0590">
        <w:rPr>
          <w:rFonts w:ascii="Times New Roman" w:hAnsi="Times New Roman"/>
          <w:sz w:val="20"/>
          <w:szCs w:val="20"/>
        </w:rPr>
        <w:t xml:space="preserve">ыло выявлено, что оценка объектов осуществляется на основании определенных оценочных параметров. Так, </w:t>
      </w:r>
      <w:r w:rsidR="003D0590" w:rsidRPr="003D0590">
        <w:rPr>
          <w:rFonts w:ascii="Times New Roman" w:hAnsi="Times New Roman"/>
          <w:b/>
          <w:sz w:val="20"/>
          <w:szCs w:val="20"/>
        </w:rPr>
        <w:t>состояние окружающей среды</w:t>
      </w:r>
      <w:r w:rsidR="003D0590" w:rsidRPr="003D0590">
        <w:rPr>
          <w:rFonts w:ascii="Times New Roman" w:hAnsi="Times New Roman"/>
          <w:sz w:val="20"/>
          <w:szCs w:val="20"/>
        </w:rPr>
        <w:t xml:space="preserve"> может оцениваться относительно:</w:t>
      </w:r>
    </w:p>
    <w:p w:rsidR="003D0590" w:rsidRPr="003D0590" w:rsidRDefault="003D0590" w:rsidP="003D0590">
      <w:pPr>
        <w:pStyle w:val="a6"/>
        <w:widowControl w:val="0"/>
        <w:numPr>
          <w:ilvl w:val="0"/>
          <w:numId w:val="4"/>
        </w:numPr>
        <w:ind w:left="567" w:hanging="284"/>
        <w:jc w:val="both"/>
        <w:rPr>
          <w:sz w:val="20"/>
          <w:szCs w:val="20"/>
          <w:lang w:val="en-US"/>
        </w:rPr>
      </w:pPr>
      <w:r w:rsidRPr="003D0590">
        <w:rPr>
          <w:sz w:val="20"/>
          <w:szCs w:val="20"/>
          <w:u w:val="single"/>
        </w:rPr>
        <w:t>абиотических факторов</w:t>
      </w:r>
      <w:r w:rsidRPr="003D0590">
        <w:rPr>
          <w:sz w:val="20"/>
          <w:szCs w:val="20"/>
        </w:rPr>
        <w:t>:</w:t>
      </w:r>
    </w:p>
    <w:p w:rsidR="003D0590" w:rsidRPr="003D0590" w:rsidRDefault="003D0590" w:rsidP="00C63805">
      <w:pPr>
        <w:pStyle w:val="a6"/>
        <w:numPr>
          <w:ilvl w:val="0"/>
          <w:numId w:val="3"/>
        </w:numPr>
        <w:ind w:left="0" w:firstLine="426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светового излучения по его интенсивности (</w:t>
      </w:r>
      <w:r w:rsidRPr="003D0590">
        <w:rPr>
          <w:i/>
          <w:sz w:val="20"/>
          <w:szCs w:val="20"/>
          <w:lang w:val="en-US"/>
        </w:rPr>
        <w:t>continuouslight</w:t>
      </w:r>
      <w:r w:rsidRPr="003D0590">
        <w:rPr>
          <w:i/>
          <w:sz w:val="20"/>
          <w:szCs w:val="20"/>
        </w:rPr>
        <w:t xml:space="preserve">, </w:t>
      </w:r>
      <w:r w:rsidRPr="003D0590">
        <w:rPr>
          <w:i/>
          <w:sz w:val="20"/>
          <w:szCs w:val="20"/>
          <w:lang w:val="en-US"/>
        </w:rPr>
        <w:t>scatteredlight</w:t>
      </w:r>
      <w:r w:rsidRPr="003D0590">
        <w:rPr>
          <w:i/>
          <w:sz w:val="20"/>
          <w:szCs w:val="20"/>
        </w:rPr>
        <w:t>, непрерыв</w:t>
      </w:r>
      <w:r w:rsidR="006726D2">
        <w:rPr>
          <w:i/>
          <w:sz w:val="20"/>
          <w:szCs w:val="20"/>
        </w:rPr>
        <w:t>ное освещение, рассеянный свет</w:t>
      </w:r>
      <w:r w:rsidRPr="003D0590">
        <w:rPr>
          <w:sz w:val="20"/>
          <w:szCs w:val="20"/>
        </w:rPr>
        <w:t>);</w:t>
      </w:r>
    </w:p>
    <w:p w:rsidR="003D0590" w:rsidRPr="003D0590" w:rsidRDefault="003D0590" w:rsidP="00B70260">
      <w:pPr>
        <w:pStyle w:val="a6"/>
        <w:widowControl w:val="0"/>
        <w:numPr>
          <w:ilvl w:val="0"/>
          <w:numId w:val="3"/>
        </w:numPr>
        <w:ind w:left="0" w:firstLine="425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температурного режима (</w:t>
      </w:r>
      <w:r w:rsidRPr="003D0590">
        <w:rPr>
          <w:i/>
          <w:sz w:val="20"/>
          <w:szCs w:val="20"/>
          <w:lang w:val="en-US"/>
        </w:rPr>
        <w:t>deadlytemperature</w:t>
      </w:r>
      <w:r w:rsidRPr="003D0590">
        <w:rPr>
          <w:i/>
          <w:sz w:val="20"/>
          <w:szCs w:val="20"/>
        </w:rPr>
        <w:t xml:space="preserve">, </w:t>
      </w:r>
      <w:r w:rsidRPr="003D0590">
        <w:rPr>
          <w:i/>
          <w:sz w:val="20"/>
          <w:szCs w:val="20"/>
          <w:lang w:val="en-US"/>
        </w:rPr>
        <w:t>minimumeffectivetemperature</w:t>
      </w:r>
      <w:r w:rsidRPr="003D0590">
        <w:rPr>
          <w:i/>
          <w:sz w:val="20"/>
          <w:szCs w:val="20"/>
        </w:rPr>
        <w:t>,активная темпе</w:t>
      </w:r>
      <w:r w:rsidR="006726D2">
        <w:rPr>
          <w:i/>
          <w:sz w:val="20"/>
          <w:szCs w:val="20"/>
        </w:rPr>
        <w:t>ратура, переменная температура</w:t>
      </w:r>
      <w:r w:rsidRPr="003D0590">
        <w:rPr>
          <w:sz w:val="20"/>
          <w:szCs w:val="20"/>
        </w:rPr>
        <w:t>);</w:t>
      </w:r>
    </w:p>
    <w:p w:rsidR="003D0590" w:rsidRPr="003D0590" w:rsidRDefault="003D0590" w:rsidP="00B70260">
      <w:pPr>
        <w:pStyle w:val="a6"/>
        <w:numPr>
          <w:ilvl w:val="0"/>
          <w:numId w:val="3"/>
        </w:numPr>
        <w:ind w:left="0" w:firstLine="426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влажности (</w:t>
      </w:r>
      <w:r w:rsidRPr="003D0590">
        <w:rPr>
          <w:i/>
          <w:sz w:val="20"/>
          <w:szCs w:val="20"/>
          <w:lang w:val="en-US"/>
        </w:rPr>
        <w:t>extremedesert</w:t>
      </w:r>
      <w:r w:rsidRPr="003D0590">
        <w:rPr>
          <w:i/>
          <w:sz w:val="20"/>
          <w:szCs w:val="20"/>
        </w:rPr>
        <w:t>, абсолютная засуха</w:t>
      </w:r>
      <w:r w:rsidRPr="003D0590">
        <w:rPr>
          <w:sz w:val="20"/>
          <w:szCs w:val="20"/>
        </w:rPr>
        <w:t>);</w:t>
      </w:r>
    </w:p>
    <w:p w:rsidR="003D0590" w:rsidRPr="003D0590" w:rsidRDefault="003D0590" w:rsidP="00B70260">
      <w:pPr>
        <w:pStyle w:val="a6"/>
        <w:widowControl w:val="0"/>
        <w:numPr>
          <w:ilvl w:val="0"/>
          <w:numId w:val="3"/>
        </w:numPr>
        <w:ind w:left="0" w:firstLine="426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концентрации биологических и химических веществ (</w:t>
      </w:r>
      <w:r w:rsidRPr="003D0590">
        <w:rPr>
          <w:i/>
          <w:sz w:val="20"/>
          <w:szCs w:val="20"/>
          <w:lang w:val="en-US"/>
        </w:rPr>
        <w:t>anoxic</w:t>
      </w:r>
      <w:r w:rsidRPr="003D0590">
        <w:rPr>
          <w:i/>
          <w:sz w:val="20"/>
          <w:szCs w:val="20"/>
        </w:rPr>
        <w:t>, анаэробный</w:t>
      </w:r>
      <w:r w:rsidRPr="003D0590">
        <w:rPr>
          <w:sz w:val="20"/>
          <w:szCs w:val="20"/>
        </w:rPr>
        <w:t>);</w:t>
      </w:r>
    </w:p>
    <w:p w:rsidR="003D0590" w:rsidRPr="003D0590" w:rsidRDefault="003D0590" w:rsidP="003D0590">
      <w:pPr>
        <w:pStyle w:val="a6"/>
        <w:widowControl w:val="0"/>
        <w:numPr>
          <w:ilvl w:val="0"/>
          <w:numId w:val="4"/>
        </w:numPr>
        <w:ind w:left="567" w:hanging="284"/>
        <w:jc w:val="both"/>
        <w:rPr>
          <w:sz w:val="20"/>
          <w:szCs w:val="20"/>
        </w:rPr>
      </w:pPr>
      <w:r w:rsidRPr="003D0590">
        <w:rPr>
          <w:sz w:val="20"/>
          <w:szCs w:val="20"/>
          <w:u w:val="single"/>
        </w:rPr>
        <w:t>биотических факторов</w:t>
      </w:r>
      <w:r w:rsidRPr="003D0590">
        <w:rPr>
          <w:sz w:val="20"/>
          <w:szCs w:val="20"/>
        </w:rPr>
        <w:t xml:space="preserve">: </w:t>
      </w:r>
    </w:p>
    <w:p w:rsidR="003D0590" w:rsidRPr="003D0590" w:rsidRDefault="003D0590" w:rsidP="008D23BF">
      <w:pPr>
        <w:pStyle w:val="a6"/>
        <w:widowControl w:val="0"/>
        <w:numPr>
          <w:ilvl w:val="0"/>
          <w:numId w:val="5"/>
        </w:numPr>
        <w:ind w:left="0" w:firstLine="425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биологической продуктивности на основании способности биогеоценоза воспроизводить органические вещества (</w:t>
      </w:r>
      <w:r w:rsidRPr="003D0590">
        <w:rPr>
          <w:i/>
          <w:sz w:val="20"/>
          <w:szCs w:val="20"/>
          <w:lang w:val="en-US"/>
        </w:rPr>
        <w:t>nutrient</w:t>
      </w:r>
      <w:r w:rsidRPr="003D0590">
        <w:rPr>
          <w:i/>
          <w:sz w:val="20"/>
          <w:szCs w:val="20"/>
        </w:rPr>
        <w:t>-</w:t>
      </w:r>
      <w:r w:rsidRPr="003D0590">
        <w:rPr>
          <w:i/>
          <w:sz w:val="20"/>
          <w:szCs w:val="20"/>
          <w:lang w:val="en-US"/>
        </w:rPr>
        <w:t>poor</w:t>
      </w:r>
      <w:r w:rsidRPr="003D0590">
        <w:rPr>
          <w:i/>
          <w:sz w:val="20"/>
          <w:szCs w:val="20"/>
        </w:rPr>
        <w:t xml:space="preserve">, </w:t>
      </w:r>
      <w:r w:rsidRPr="003D0590">
        <w:rPr>
          <w:i/>
          <w:sz w:val="20"/>
          <w:szCs w:val="20"/>
          <w:lang w:val="en-US"/>
        </w:rPr>
        <w:t>badland</w:t>
      </w:r>
      <w:r w:rsidRPr="003D0590">
        <w:rPr>
          <w:i/>
          <w:sz w:val="20"/>
          <w:szCs w:val="20"/>
        </w:rPr>
        <w:t>, бесплодная земля, насыщенная почва</w:t>
      </w:r>
      <w:r w:rsidRPr="003D0590">
        <w:rPr>
          <w:sz w:val="20"/>
          <w:szCs w:val="20"/>
        </w:rPr>
        <w:t>);</w:t>
      </w:r>
    </w:p>
    <w:p w:rsidR="003D0590" w:rsidRPr="003D0590" w:rsidRDefault="003D0590" w:rsidP="00B70260">
      <w:pPr>
        <w:pStyle w:val="a6"/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 w:rsidRPr="003D0590">
        <w:rPr>
          <w:sz w:val="20"/>
          <w:szCs w:val="20"/>
        </w:rPr>
        <w:lastRenderedPageBreak/>
        <w:t>видовой структуры, а именно видового богатства по количеству представителей видов (</w:t>
      </w:r>
      <w:r w:rsidRPr="003D0590">
        <w:rPr>
          <w:i/>
          <w:sz w:val="20"/>
          <w:szCs w:val="20"/>
          <w:lang w:val="en-US"/>
        </w:rPr>
        <w:t>abundantspecies</w:t>
      </w:r>
      <w:r w:rsidRPr="003D0590">
        <w:rPr>
          <w:i/>
          <w:sz w:val="20"/>
          <w:szCs w:val="20"/>
        </w:rPr>
        <w:t xml:space="preserve">, </w:t>
      </w:r>
      <w:r w:rsidRPr="003D0590">
        <w:rPr>
          <w:i/>
          <w:sz w:val="20"/>
          <w:szCs w:val="20"/>
          <w:lang w:val="en-US"/>
        </w:rPr>
        <w:t>wide</w:t>
      </w:r>
      <w:r w:rsidRPr="003D0590">
        <w:rPr>
          <w:i/>
          <w:sz w:val="20"/>
          <w:szCs w:val="20"/>
        </w:rPr>
        <w:t>-</w:t>
      </w:r>
      <w:r w:rsidRPr="003D0590">
        <w:rPr>
          <w:i/>
          <w:sz w:val="20"/>
          <w:szCs w:val="20"/>
          <w:lang w:val="en-US"/>
        </w:rPr>
        <w:t>rangingspecies</w:t>
      </w:r>
      <w:r w:rsidRPr="003D0590">
        <w:rPr>
          <w:i/>
          <w:sz w:val="20"/>
          <w:szCs w:val="20"/>
        </w:rPr>
        <w:t>, вымирающие виды,</w:t>
      </w:r>
      <w:r w:rsidR="00CC176D">
        <w:rPr>
          <w:i/>
          <w:sz w:val="20"/>
          <w:szCs w:val="20"/>
        </w:rPr>
        <w:t xml:space="preserve"> </w:t>
      </w:r>
      <w:r w:rsidRPr="003D0590">
        <w:rPr>
          <w:i/>
          <w:sz w:val="20"/>
          <w:szCs w:val="20"/>
        </w:rPr>
        <w:t>полноценный вид</w:t>
      </w:r>
      <w:r w:rsidRPr="003D0590">
        <w:rPr>
          <w:sz w:val="20"/>
          <w:szCs w:val="20"/>
        </w:rPr>
        <w:t>)</w:t>
      </w:r>
      <w:r w:rsidR="008D23BF">
        <w:rPr>
          <w:sz w:val="20"/>
          <w:szCs w:val="20"/>
        </w:rPr>
        <w:t>;</w:t>
      </w:r>
    </w:p>
    <w:p w:rsidR="003D0590" w:rsidRPr="003D0590" w:rsidRDefault="003D0590" w:rsidP="00B70260">
      <w:pPr>
        <w:pStyle w:val="a6"/>
        <w:widowControl w:val="0"/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 w:rsidRPr="003D0590">
        <w:rPr>
          <w:sz w:val="20"/>
          <w:szCs w:val="20"/>
        </w:rPr>
        <w:t>степени доминирования организмов (</w:t>
      </w:r>
      <w:r w:rsidRPr="003D0590">
        <w:rPr>
          <w:i/>
          <w:sz w:val="20"/>
          <w:szCs w:val="20"/>
          <w:lang w:val="en-US"/>
        </w:rPr>
        <w:t>lowerdominance</w:t>
      </w:r>
      <w:r w:rsidR="008D23BF">
        <w:rPr>
          <w:i/>
          <w:sz w:val="20"/>
          <w:szCs w:val="20"/>
        </w:rPr>
        <w:t xml:space="preserve">, </w:t>
      </w:r>
      <w:r w:rsidRPr="003D0590">
        <w:rPr>
          <w:i/>
          <w:sz w:val="20"/>
          <w:szCs w:val="20"/>
        </w:rPr>
        <w:t>нестойкое доминирование</w:t>
      </w:r>
      <w:r w:rsidRPr="003D0590">
        <w:rPr>
          <w:sz w:val="20"/>
          <w:szCs w:val="20"/>
        </w:rPr>
        <w:t xml:space="preserve">). </w:t>
      </w:r>
    </w:p>
    <w:p w:rsidR="003D0590" w:rsidRDefault="003D0590" w:rsidP="003D059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D0590">
        <w:rPr>
          <w:rFonts w:ascii="Times New Roman" w:hAnsi="Times New Roman"/>
          <w:sz w:val="20"/>
          <w:szCs w:val="20"/>
        </w:rPr>
        <w:t xml:space="preserve">Оценка по указанным выше параметрам происходит, прежде всего, с учетом количественных показателей, соотносимых с принятой в данной научной области шкалой норм и стандартов. </w:t>
      </w:r>
    </w:p>
    <w:p w:rsidR="007441E0" w:rsidRPr="007441E0" w:rsidRDefault="008D23BF" w:rsidP="002B15D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Следующий</w:t>
      </w:r>
      <w:r w:rsidR="007441E0" w:rsidRPr="007441E0">
        <w:rPr>
          <w:rFonts w:ascii="Times New Roman" w:hAnsi="Times New Roman"/>
          <w:sz w:val="20"/>
          <w:szCs w:val="20"/>
        </w:rPr>
        <w:t xml:space="preserve"> объект, лежащ</w:t>
      </w:r>
      <w:r>
        <w:rPr>
          <w:rFonts w:ascii="Times New Roman" w:hAnsi="Times New Roman"/>
          <w:sz w:val="20"/>
          <w:szCs w:val="20"/>
        </w:rPr>
        <w:t>ий</w:t>
      </w:r>
      <w:r w:rsidR="007441E0" w:rsidRPr="007441E0">
        <w:rPr>
          <w:rFonts w:ascii="Times New Roman" w:hAnsi="Times New Roman"/>
          <w:sz w:val="20"/>
          <w:szCs w:val="20"/>
        </w:rPr>
        <w:t xml:space="preserve"> в основе концептуальной </w:t>
      </w:r>
      <w:r w:rsidR="007441E0" w:rsidRPr="00C63805">
        <w:rPr>
          <w:rFonts w:ascii="Times New Roman" w:hAnsi="Times New Roman"/>
          <w:sz w:val="20"/>
          <w:szCs w:val="20"/>
        </w:rPr>
        <w:t xml:space="preserve">области </w:t>
      </w:r>
      <w:r w:rsidR="0071098C">
        <w:rPr>
          <w:rFonts w:ascii="Times New Roman" w:hAnsi="Times New Roman"/>
          <w:sz w:val="20"/>
          <w:szCs w:val="20"/>
        </w:rPr>
        <w:t>–«</w:t>
      </w:r>
      <w:r w:rsidR="007441E0" w:rsidRPr="00C63805">
        <w:rPr>
          <w:rFonts w:ascii="Times New Roman" w:hAnsi="Times New Roman"/>
          <w:i/>
          <w:sz w:val="20"/>
          <w:szCs w:val="20"/>
        </w:rPr>
        <w:t>биологический организм</w:t>
      </w:r>
      <w:r w:rsidR="007441E0" w:rsidRPr="00C63805">
        <w:rPr>
          <w:rFonts w:ascii="Times New Roman" w:hAnsi="Times New Roman"/>
          <w:sz w:val="20"/>
          <w:szCs w:val="20"/>
        </w:rPr>
        <w:t xml:space="preserve">», </w:t>
      </w:r>
      <w:r w:rsidR="001620FD" w:rsidRPr="00C63805">
        <w:rPr>
          <w:rFonts w:ascii="Times New Roman" w:hAnsi="Times New Roman"/>
          <w:sz w:val="20"/>
          <w:szCs w:val="20"/>
        </w:rPr>
        <w:t xml:space="preserve">который </w:t>
      </w:r>
      <w:r w:rsidRPr="00C63805">
        <w:rPr>
          <w:rFonts w:ascii="Times New Roman" w:hAnsi="Times New Roman"/>
          <w:sz w:val="20"/>
          <w:szCs w:val="20"/>
        </w:rPr>
        <w:t>определяется в экологии как</w:t>
      </w:r>
      <w:r w:rsidR="007441E0" w:rsidRPr="00C63805">
        <w:rPr>
          <w:rFonts w:ascii="Times New Roman" w:hAnsi="Times New Roman"/>
          <w:sz w:val="20"/>
          <w:szCs w:val="20"/>
        </w:rPr>
        <w:t xml:space="preserve"> «</w:t>
      </w:r>
      <w:r w:rsidR="007441E0" w:rsidRPr="00C63805">
        <w:rPr>
          <w:rFonts w:ascii="Times New Roman" w:hAnsi="Times New Roman"/>
          <w:i/>
          <w:sz w:val="20"/>
          <w:szCs w:val="20"/>
        </w:rPr>
        <w:t>жив</w:t>
      </w:r>
      <w:r w:rsidR="007441E0" w:rsidRPr="007441E0">
        <w:rPr>
          <w:rFonts w:ascii="Times New Roman" w:hAnsi="Times New Roman"/>
          <w:i/>
          <w:sz w:val="20"/>
          <w:szCs w:val="20"/>
        </w:rPr>
        <w:t>ое существо, обладающее совокупностью свойств, отличающих его от неживой материи; замкнутая по структуре, иерархически организованная, неравновесная, самоорганизующаяся, открытая по обмену веществом и энергией система, элемент всех экосистем</w:t>
      </w:r>
      <w:r w:rsidR="002B15D5">
        <w:rPr>
          <w:rFonts w:ascii="Times New Roman" w:hAnsi="Times New Roman"/>
          <w:sz w:val="20"/>
          <w:szCs w:val="20"/>
        </w:rPr>
        <w:t xml:space="preserve">» [Снакин 2000: 193]. </w:t>
      </w:r>
      <w:r w:rsidR="001620FD" w:rsidRPr="00C63805">
        <w:rPr>
          <w:rFonts w:ascii="Times New Roman" w:hAnsi="Times New Roman"/>
          <w:sz w:val="20"/>
          <w:szCs w:val="20"/>
        </w:rPr>
        <w:t xml:space="preserve">На основе </w:t>
      </w:r>
      <w:r w:rsidRPr="00C63805">
        <w:rPr>
          <w:rFonts w:ascii="Times New Roman" w:hAnsi="Times New Roman"/>
          <w:sz w:val="20"/>
          <w:szCs w:val="20"/>
        </w:rPr>
        <w:t>а</w:t>
      </w:r>
      <w:r w:rsidR="007441E0" w:rsidRPr="00C63805">
        <w:rPr>
          <w:rFonts w:ascii="Times New Roman" w:hAnsi="Times New Roman"/>
          <w:sz w:val="20"/>
          <w:szCs w:val="20"/>
        </w:rPr>
        <w:t>нализ</w:t>
      </w:r>
      <w:r w:rsidRPr="00C63805">
        <w:rPr>
          <w:rFonts w:ascii="Times New Roman" w:hAnsi="Times New Roman"/>
          <w:sz w:val="20"/>
          <w:szCs w:val="20"/>
        </w:rPr>
        <w:t>а</w:t>
      </w:r>
      <w:r w:rsidR="007441E0" w:rsidRPr="00C63805">
        <w:rPr>
          <w:rFonts w:ascii="Times New Roman" w:hAnsi="Times New Roman"/>
          <w:sz w:val="20"/>
          <w:szCs w:val="20"/>
        </w:rPr>
        <w:t xml:space="preserve"> данного определения </w:t>
      </w:r>
      <w:r w:rsidRPr="00C63805">
        <w:rPr>
          <w:rFonts w:ascii="Times New Roman" w:hAnsi="Times New Roman"/>
          <w:sz w:val="20"/>
          <w:szCs w:val="20"/>
        </w:rPr>
        <w:t xml:space="preserve">были </w:t>
      </w:r>
      <w:r w:rsidR="007441E0" w:rsidRPr="00C63805">
        <w:rPr>
          <w:rFonts w:ascii="Times New Roman" w:hAnsi="Times New Roman"/>
          <w:sz w:val="20"/>
          <w:szCs w:val="20"/>
        </w:rPr>
        <w:t>выдел</w:t>
      </w:r>
      <w:r w:rsidRPr="00C63805">
        <w:rPr>
          <w:rFonts w:ascii="Times New Roman" w:hAnsi="Times New Roman"/>
          <w:sz w:val="20"/>
          <w:szCs w:val="20"/>
        </w:rPr>
        <w:t>ены</w:t>
      </w:r>
      <w:r w:rsidR="007441E0" w:rsidRPr="00C63805">
        <w:rPr>
          <w:rFonts w:ascii="Times New Roman" w:hAnsi="Times New Roman"/>
          <w:sz w:val="20"/>
          <w:szCs w:val="20"/>
        </w:rPr>
        <w:t xml:space="preserve"> следующие оценочные</w:t>
      </w:r>
      <w:r w:rsidR="007441E0" w:rsidRPr="007441E0">
        <w:rPr>
          <w:rFonts w:ascii="Times New Roman" w:hAnsi="Times New Roman"/>
          <w:sz w:val="20"/>
          <w:szCs w:val="20"/>
        </w:rPr>
        <w:t xml:space="preserve"> параметры, характеризующие биологический организм в экологической науке: </w:t>
      </w:r>
    </w:p>
    <w:p w:rsidR="007441E0" w:rsidRPr="007441E0" w:rsidRDefault="007441E0" w:rsidP="00B70260">
      <w:pPr>
        <w:pStyle w:val="a6"/>
        <w:numPr>
          <w:ilvl w:val="0"/>
          <w:numId w:val="6"/>
        </w:numPr>
        <w:ind w:left="567" w:hanging="284"/>
        <w:jc w:val="both"/>
        <w:rPr>
          <w:sz w:val="20"/>
          <w:szCs w:val="20"/>
        </w:rPr>
      </w:pPr>
      <w:r w:rsidRPr="007441E0">
        <w:rPr>
          <w:sz w:val="20"/>
          <w:szCs w:val="20"/>
        </w:rPr>
        <w:t>физиологические и функциональные свойства организмов (</w:t>
      </w:r>
      <w:r w:rsidRPr="007441E0">
        <w:rPr>
          <w:i/>
          <w:sz w:val="20"/>
          <w:szCs w:val="20"/>
        </w:rPr>
        <w:t xml:space="preserve">гиподинамия, аплазия, </w:t>
      </w:r>
      <w:r w:rsidRPr="007441E0">
        <w:rPr>
          <w:i/>
          <w:sz w:val="20"/>
          <w:szCs w:val="20"/>
          <w:lang w:val="en-US"/>
        </w:rPr>
        <w:t>hypersensitivity</w:t>
      </w:r>
      <w:r w:rsidRPr="007441E0">
        <w:rPr>
          <w:i/>
          <w:sz w:val="20"/>
          <w:szCs w:val="20"/>
        </w:rPr>
        <w:t xml:space="preserve">, </w:t>
      </w:r>
      <w:r w:rsidRPr="007441E0">
        <w:rPr>
          <w:i/>
          <w:sz w:val="20"/>
          <w:szCs w:val="20"/>
          <w:lang w:val="en-US"/>
        </w:rPr>
        <w:t>aerobicorganisms</w:t>
      </w:r>
      <w:r w:rsidRPr="007441E0">
        <w:rPr>
          <w:sz w:val="20"/>
          <w:szCs w:val="20"/>
        </w:rPr>
        <w:t xml:space="preserve">); </w:t>
      </w:r>
    </w:p>
    <w:p w:rsidR="007441E0" w:rsidRPr="007441E0" w:rsidRDefault="007441E0" w:rsidP="00B70260">
      <w:pPr>
        <w:pStyle w:val="a6"/>
        <w:widowControl w:val="0"/>
        <w:numPr>
          <w:ilvl w:val="0"/>
          <w:numId w:val="6"/>
        </w:numPr>
        <w:ind w:left="567" w:hanging="284"/>
        <w:jc w:val="both"/>
        <w:rPr>
          <w:sz w:val="20"/>
          <w:szCs w:val="20"/>
        </w:rPr>
      </w:pPr>
      <w:r w:rsidRPr="007441E0">
        <w:rPr>
          <w:sz w:val="20"/>
          <w:szCs w:val="20"/>
        </w:rPr>
        <w:t>способность организмов адаптироваться к факторам окружающей среды (</w:t>
      </w:r>
      <w:r w:rsidRPr="007441E0">
        <w:rPr>
          <w:i/>
          <w:sz w:val="20"/>
          <w:szCs w:val="20"/>
        </w:rPr>
        <w:t xml:space="preserve">эврибионт, стенобионт, </w:t>
      </w:r>
      <w:r w:rsidRPr="007441E0">
        <w:rPr>
          <w:i/>
          <w:sz w:val="20"/>
          <w:szCs w:val="20"/>
          <w:lang w:val="en-US"/>
        </w:rPr>
        <w:t>hydrobionts</w:t>
      </w:r>
      <w:r w:rsidRPr="007441E0">
        <w:rPr>
          <w:i/>
          <w:sz w:val="20"/>
          <w:szCs w:val="20"/>
        </w:rPr>
        <w:t xml:space="preserve">, </w:t>
      </w:r>
      <w:r w:rsidRPr="007441E0">
        <w:rPr>
          <w:i/>
          <w:sz w:val="20"/>
          <w:szCs w:val="20"/>
          <w:lang w:val="en-US"/>
        </w:rPr>
        <w:t>eurythermal</w:t>
      </w:r>
      <w:r w:rsidRPr="007441E0">
        <w:rPr>
          <w:sz w:val="20"/>
          <w:szCs w:val="20"/>
        </w:rPr>
        <w:t>);</w:t>
      </w:r>
    </w:p>
    <w:p w:rsidR="007441E0" w:rsidRPr="007441E0" w:rsidRDefault="007441E0" w:rsidP="00B70260">
      <w:pPr>
        <w:pStyle w:val="a6"/>
        <w:widowControl w:val="0"/>
        <w:numPr>
          <w:ilvl w:val="0"/>
          <w:numId w:val="6"/>
        </w:numPr>
        <w:ind w:left="568" w:hanging="284"/>
        <w:jc w:val="both"/>
        <w:rPr>
          <w:sz w:val="20"/>
          <w:szCs w:val="20"/>
        </w:rPr>
      </w:pPr>
      <w:r w:rsidRPr="007441E0">
        <w:rPr>
          <w:sz w:val="20"/>
          <w:szCs w:val="20"/>
        </w:rPr>
        <w:t>характер взаимодействия организмов между собой и с их средой обитания (</w:t>
      </w:r>
      <w:r w:rsidRPr="007441E0">
        <w:rPr>
          <w:i/>
          <w:sz w:val="20"/>
          <w:szCs w:val="20"/>
        </w:rPr>
        <w:t xml:space="preserve">агрессия, хищничество, </w:t>
      </w:r>
      <w:r w:rsidRPr="007441E0">
        <w:rPr>
          <w:i/>
          <w:sz w:val="20"/>
          <w:szCs w:val="20"/>
          <w:lang w:val="en-US"/>
        </w:rPr>
        <w:t>mutualism</w:t>
      </w:r>
      <w:r w:rsidRPr="007441E0">
        <w:rPr>
          <w:i/>
          <w:sz w:val="20"/>
          <w:szCs w:val="20"/>
        </w:rPr>
        <w:t xml:space="preserve">, </w:t>
      </w:r>
      <w:r w:rsidRPr="007441E0">
        <w:rPr>
          <w:i/>
          <w:sz w:val="20"/>
          <w:szCs w:val="20"/>
          <w:lang w:val="en-US"/>
        </w:rPr>
        <w:t>parasitism</w:t>
      </w:r>
      <w:r w:rsidRPr="007441E0">
        <w:rPr>
          <w:sz w:val="20"/>
          <w:szCs w:val="20"/>
        </w:rPr>
        <w:t xml:space="preserve">). </w:t>
      </w:r>
    </w:p>
    <w:p w:rsidR="003A1B3F" w:rsidRPr="003A1B3F" w:rsidRDefault="003A1B3F" w:rsidP="00B70260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A1B3F">
        <w:rPr>
          <w:rFonts w:ascii="Times New Roman" w:hAnsi="Times New Roman"/>
          <w:sz w:val="20"/>
          <w:szCs w:val="20"/>
        </w:rPr>
        <w:t>Следующий объект экологической науки – процесс воздействия человека на окружающую среду и его результат. В настоящем исследовании этот объект</w:t>
      </w:r>
      <w:r w:rsidR="008E3CDA">
        <w:rPr>
          <w:rFonts w:ascii="Times New Roman" w:hAnsi="Times New Roman"/>
          <w:sz w:val="20"/>
          <w:szCs w:val="20"/>
        </w:rPr>
        <w:t xml:space="preserve"> рассматривается</w:t>
      </w:r>
      <w:r w:rsidRPr="003A1B3F">
        <w:rPr>
          <w:rFonts w:ascii="Times New Roman" w:hAnsi="Times New Roman"/>
          <w:sz w:val="20"/>
          <w:szCs w:val="20"/>
        </w:rPr>
        <w:t xml:space="preserve"> как лежащий в основе концептуальной области «</w:t>
      </w:r>
      <w:r w:rsidRPr="003A1B3F">
        <w:rPr>
          <w:rFonts w:ascii="Times New Roman" w:hAnsi="Times New Roman"/>
          <w:i/>
          <w:sz w:val="20"/>
          <w:szCs w:val="20"/>
        </w:rPr>
        <w:t>антропогенное воздействие на окружающую среду</w:t>
      </w:r>
      <w:r w:rsidRPr="003A1B3F">
        <w:rPr>
          <w:rFonts w:ascii="Times New Roman" w:hAnsi="Times New Roman"/>
          <w:sz w:val="20"/>
          <w:szCs w:val="20"/>
        </w:rPr>
        <w:t>». С точки зрения экологии, антропогенное воздействие – это «</w:t>
      </w:r>
      <w:r w:rsidRPr="003A1B3F">
        <w:rPr>
          <w:rFonts w:ascii="Times New Roman" w:hAnsi="Times New Roman"/>
          <w:i/>
          <w:sz w:val="20"/>
          <w:szCs w:val="20"/>
        </w:rPr>
        <w:t>влияние производственной и непроизводственной деятельности людей на структуру и функционирование экосистем</w:t>
      </w:r>
      <w:r w:rsidRPr="003A1B3F">
        <w:rPr>
          <w:rFonts w:ascii="Times New Roman" w:hAnsi="Times New Roman"/>
          <w:sz w:val="20"/>
          <w:szCs w:val="20"/>
        </w:rPr>
        <w:t xml:space="preserve">» [Снакин 2000: 61]. </w:t>
      </w:r>
    </w:p>
    <w:p w:rsidR="003A1B3F" w:rsidRPr="003A1B3F" w:rsidRDefault="003A1B3F" w:rsidP="003A1B3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A1B3F">
        <w:rPr>
          <w:rFonts w:ascii="Times New Roman" w:hAnsi="Times New Roman"/>
          <w:sz w:val="20"/>
          <w:szCs w:val="20"/>
        </w:rPr>
        <w:t xml:space="preserve">В структуре данной области </w:t>
      </w:r>
      <w:r w:rsidR="008E3CDA">
        <w:rPr>
          <w:rFonts w:ascii="Times New Roman" w:hAnsi="Times New Roman"/>
          <w:sz w:val="20"/>
          <w:szCs w:val="20"/>
        </w:rPr>
        <w:t>были</w:t>
      </w:r>
      <w:r w:rsidRPr="003A1B3F">
        <w:rPr>
          <w:rFonts w:ascii="Times New Roman" w:hAnsi="Times New Roman"/>
          <w:sz w:val="20"/>
          <w:szCs w:val="20"/>
        </w:rPr>
        <w:t xml:space="preserve"> выдел</w:t>
      </w:r>
      <w:r w:rsidR="008E3CDA">
        <w:rPr>
          <w:rFonts w:ascii="Times New Roman" w:hAnsi="Times New Roman"/>
          <w:sz w:val="20"/>
          <w:szCs w:val="20"/>
        </w:rPr>
        <w:t>ены</w:t>
      </w:r>
      <w:r w:rsidRPr="003A1B3F">
        <w:rPr>
          <w:rFonts w:ascii="Times New Roman" w:hAnsi="Times New Roman"/>
          <w:sz w:val="20"/>
          <w:szCs w:val="20"/>
        </w:rPr>
        <w:t xml:space="preserve"> следующие концептуальные характеристики, на основании которых происходит реализация оценочных смыслов:</w:t>
      </w:r>
    </w:p>
    <w:p w:rsidR="003A1B3F" w:rsidRPr="003A1B3F" w:rsidRDefault="003A1B3F" w:rsidP="00AB5EEA">
      <w:pPr>
        <w:pStyle w:val="a6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3A1B3F">
        <w:rPr>
          <w:sz w:val="20"/>
          <w:szCs w:val="20"/>
        </w:rPr>
        <w:t>форма воздействия (</w:t>
      </w:r>
      <w:r w:rsidRPr="003A1B3F">
        <w:rPr>
          <w:i/>
          <w:sz w:val="20"/>
          <w:szCs w:val="20"/>
          <w:lang w:val="en-US"/>
        </w:rPr>
        <w:t>pollution</w:t>
      </w:r>
      <w:r w:rsidRPr="003A1B3F">
        <w:rPr>
          <w:i/>
          <w:sz w:val="20"/>
          <w:szCs w:val="20"/>
          <w:u w:val="single"/>
          <w:lang w:val="en-US"/>
        </w:rPr>
        <w:t>abatement</w:t>
      </w:r>
      <w:r w:rsidRPr="003A1B3F">
        <w:rPr>
          <w:i/>
          <w:sz w:val="20"/>
          <w:szCs w:val="20"/>
        </w:rPr>
        <w:t xml:space="preserve">, защитное </w:t>
      </w:r>
      <w:r w:rsidRPr="003A1B3F">
        <w:rPr>
          <w:i/>
          <w:sz w:val="20"/>
          <w:szCs w:val="20"/>
          <w:u w:val="single"/>
        </w:rPr>
        <w:t>лесоразведение</w:t>
      </w:r>
      <w:r w:rsidRPr="003A1B3F">
        <w:rPr>
          <w:sz w:val="20"/>
          <w:szCs w:val="20"/>
        </w:rPr>
        <w:t>);</w:t>
      </w:r>
    </w:p>
    <w:p w:rsidR="003A1B3F" w:rsidRPr="003A1B3F" w:rsidRDefault="003A1B3F" w:rsidP="00B2675D">
      <w:pPr>
        <w:pStyle w:val="a6"/>
        <w:widowControl w:val="0"/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3A1B3F">
        <w:rPr>
          <w:sz w:val="20"/>
          <w:szCs w:val="20"/>
        </w:rPr>
        <w:t>объект или источник воздействия на окружающую среду (</w:t>
      </w:r>
      <w:r w:rsidRPr="003A1B3F">
        <w:rPr>
          <w:i/>
          <w:sz w:val="20"/>
          <w:szCs w:val="20"/>
          <w:u w:val="single"/>
          <w:lang w:val="en-US"/>
        </w:rPr>
        <w:t>noise</w:t>
      </w:r>
      <w:r w:rsidRPr="003A1B3F">
        <w:rPr>
          <w:i/>
          <w:sz w:val="20"/>
          <w:szCs w:val="20"/>
          <w:lang w:val="en-US"/>
        </w:rPr>
        <w:t>pollution</w:t>
      </w:r>
      <w:r w:rsidRPr="003A1B3F">
        <w:rPr>
          <w:i/>
          <w:sz w:val="20"/>
          <w:szCs w:val="20"/>
        </w:rPr>
        <w:t xml:space="preserve">, </w:t>
      </w:r>
      <w:r w:rsidRPr="003A1B3F">
        <w:rPr>
          <w:i/>
          <w:sz w:val="20"/>
          <w:szCs w:val="20"/>
          <w:u w:val="single"/>
          <w:lang w:val="en-US"/>
        </w:rPr>
        <w:t>oil</w:t>
      </w:r>
      <w:r w:rsidRPr="003A1B3F">
        <w:rPr>
          <w:i/>
          <w:sz w:val="20"/>
          <w:szCs w:val="20"/>
          <w:u w:val="single"/>
        </w:rPr>
        <w:t>-</w:t>
      </w:r>
      <w:r w:rsidRPr="003A1B3F">
        <w:rPr>
          <w:i/>
          <w:sz w:val="20"/>
          <w:szCs w:val="20"/>
          <w:u w:val="single"/>
          <w:lang w:val="en-US"/>
        </w:rPr>
        <w:t>well</w:t>
      </w:r>
      <w:r w:rsidRPr="003A1B3F">
        <w:rPr>
          <w:i/>
          <w:sz w:val="20"/>
          <w:szCs w:val="20"/>
          <w:lang w:val="en-US"/>
        </w:rPr>
        <w:t>blowouts</w:t>
      </w:r>
      <w:r w:rsidRPr="003A1B3F">
        <w:rPr>
          <w:i/>
          <w:sz w:val="20"/>
          <w:szCs w:val="20"/>
        </w:rPr>
        <w:t xml:space="preserve">, </w:t>
      </w:r>
      <w:r w:rsidRPr="003A1B3F">
        <w:rPr>
          <w:i/>
          <w:sz w:val="20"/>
          <w:szCs w:val="20"/>
          <w:u w:val="single"/>
        </w:rPr>
        <w:t xml:space="preserve">шумовое </w:t>
      </w:r>
      <w:r w:rsidRPr="003A1B3F">
        <w:rPr>
          <w:i/>
          <w:sz w:val="20"/>
          <w:szCs w:val="20"/>
        </w:rPr>
        <w:t>загрязнение</w:t>
      </w:r>
      <w:r w:rsidRPr="003A1B3F">
        <w:rPr>
          <w:sz w:val="20"/>
          <w:szCs w:val="20"/>
        </w:rPr>
        <w:t>);</w:t>
      </w:r>
    </w:p>
    <w:p w:rsidR="003A1B3F" w:rsidRPr="003A1B3F" w:rsidRDefault="003A1B3F" w:rsidP="003A1B3F">
      <w:pPr>
        <w:pStyle w:val="a6"/>
        <w:numPr>
          <w:ilvl w:val="0"/>
          <w:numId w:val="7"/>
        </w:numPr>
        <w:ind w:left="567" w:hanging="284"/>
        <w:jc w:val="both"/>
        <w:rPr>
          <w:sz w:val="20"/>
          <w:szCs w:val="20"/>
        </w:rPr>
      </w:pPr>
      <w:r w:rsidRPr="003A1B3F">
        <w:rPr>
          <w:sz w:val="20"/>
          <w:szCs w:val="20"/>
        </w:rPr>
        <w:t>длительность воздействия (</w:t>
      </w:r>
      <w:r w:rsidRPr="003A1B3F">
        <w:rPr>
          <w:i/>
          <w:sz w:val="20"/>
          <w:szCs w:val="20"/>
          <w:u w:val="single"/>
        </w:rPr>
        <w:t>временно</w:t>
      </w:r>
      <w:r w:rsidRPr="003A1B3F">
        <w:rPr>
          <w:i/>
          <w:sz w:val="20"/>
          <w:szCs w:val="20"/>
        </w:rPr>
        <w:t xml:space="preserve"> согласованный выброс, </w:t>
      </w:r>
      <w:r w:rsidRPr="003A1B3F">
        <w:rPr>
          <w:i/>
          <w:sz w:val="20"/>
          <w:szCs w:val="20"/>
          <w:u w:val="single"/>
          <w:lang w:val="en-US"/>
        </w:rPr>
        <w:t>long</w:t>
      </w:r>
      <w:r w:rsidRPr="003A1B3F">
        <w:rPr>
          <w:i/>
          <w:sz w:val="20"/>
          <w:szCs w:val="20"/>
          <w:u w:val="single"/>
        </w:rPr>
        <w:t>-</w:t>
      </w:r>
      <w:r w:rsidRPr="003A1B3F">
        <w:rPr>
          <w:i/>
          <w:sz w:val="20"/>
          <w:szCs w:val="20"/>
          <w:u w:val="single"/>
          <w:lang w:val="en-US"/>
        </w:rPr>
        <w:t>standing</w:t>
      </w:r>
      <w:r w:rsidRPr="003A1B3F">
        <w:rPr>
          <w:i/>
          <w:sz w:val="20"/>
          <w:szCs w:val="20"/>
          <w:lang w:val="en-US"/>
        </w:rPr>
        <w:t>persistence</w:t>
      </w:r>
      <w:r w:rsidRPr="003A1B3F">
        <w:rPr>
          <w:sz w:val="20"/>
          <w:szCs w:val="20"/>
        </w:rPr>
        <w:t>);</w:t>
      </w:r>
    </w:p>
    <w:p w:rsidR="003A1B3F" w:rsidRPr="003A1B3F" w:rsidRDefault="003A1B3F" w:rsidP="003A1B3F">
      <w:pPr>
        <w:pStyle w:val="a6"/>
        <w:widowControl w:val="0"/>
        <w:numPr>
          <w:ilvl w:val="0"/>
          <w:numId w:val="7"/>
        </w:numPr>
        <w:ind w:left="567" w:hanging="284"/>
        <w:jc w:val="both"/>
        <w:rPr>
          <w:sz w:val="20"/>
          <w:szCs w:val="20"/>
        </w:rPr>
      </w:pPr>
      <w:r w:rsidRPr="003A1B3F">
        <w:rPr>
          <w:sz w:val="20"/>
          <w:szCs w:val="20"/>
        </w:rPr>
        <w:t>результат воздействия (</w:t>
      </w:r>
      <w:r w:rsidRPr="003A1B3F">
        <w:rPr>
          <w:i/>
          <w:sz w:val="20"/>
          <w:szCs w:val="20"/>
          <w:lang w:val="en-US"/>
        </w:rPr>
        <w:t>soil</w:t>
      </w:r>
      <w:r w:rsidRPr="003A1B3F">
        <w:rPr>
          <w:i/>
          <w:sz w:val="20"/>
          <w:szCs w:val="20"/>
          <w:u w:val="single"/>
          <w:lang w:val="en-US"/>
        </w:rPr>
        <w:t>exhaustion</w:t>
      </w:r>
      <w:r w:rsidRPr="003A1B3F">
        <w:rPr>
          <w:i/>
          <w:sz w:val="20"/>
          <w:szCs w:val="20"/>
        </w:rPr>
        <w:t xml:space="preserve">, </w:t>
      </w:r>
      <w:r w:rsidRPr="003A1B3F">
        <w:rPr>
          <w:i/>
          <w:sz w:val="20"/>
          <w:szCs w:val="20"/>
          <w:lang w:val="en-US"/>
        </w:rPr>
        <w:t>global</w:t>
      </w:r>
      <w:r w:rsidRPr="003A1B3F">
        <w:rPr>
          <w:i/>
          <w:sz w:val="20"/>
          <w:szCs w:val="20"/>
          <w:u w:val="single"/>
          <w:lang w:val="en-US"/>
        </w:rPr>
        <w:t>warming</w:t>
      </w:r>
      <w:r w:rsidRPr="003A1B3F">
        <w:rPr>
          <w:i/>
          <w:sz w:val="20"/>
          <w:szCs w:val="20"/>
        </w:rPr>
        <w:t xml:space="preserve">, парниковый </w:t>
      </w:r>
      <w:r w:rsidRPr="003A1B3F">
        <w:rPr>
          <w:i/>
          <w:sz w:val="20"/>
          <w:szCs w:val="20"/>
          <w:u w:val="single"/>
        </w:rPr>
        <w:t>эффект</w:t>
      </w:r>
      <w:r w:rsidRPr="003A1B3F">
        <w:rPr>
          <w:i/>
          <w:sz w:val="20"/>
          <w:szCs w:val="20"/>
        </w:rPr>
        <w:t xml:space="preserve">, </w:t>
      </w:r>
      <w:r w:rsidRPr="003A1B3F">
        <w:rPr>
          <w:i/>
          <w:sz w:val="20"/>
          <w:szCs w:val="20"/>
          <w:u w:val="single"/>
        </w:rPr>
        <w:t>истощение</w:t>
      </w:r>
      <w:r w:rsidRPr="003A1B3F">
        <w:rPr>
          <w:i/>
          <w:sz w:val="20"/>
          <w:szCs w:val="20"/>
        </w:rPr>
        <w:t xml:space="preserve"> земель</w:t>
      </w:r>
      <w:r w:rsidRPr="003A1B3F">
        <w:rPr>
          <w:sz w:val="20"/>
          <w:szCs w:val="20"/>
        </w:rPr>
        <w:t>).</w:t>
      </w:r>
    </w:p>
    <w:p w:rsidR="009756C9" w:rsidRPr="002B15D5" w:rsidRDefault="001620FD" w:rsidP="009756C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9756C9" w:rsidRPr="009756C9">
        <w:rPr>
          <w:rFonts w:ascii="Times New Roman" w:hAnsi="Times New Roman"/>
          <w:sz w:val="20"/>
          <w:szCs w:val="20"/>
        </w:rPr>
        <w:t xml:space="preserve">ыделенные в результате осмысления </w:t>
      </w:r>
      <w:r w:rsidRPr="002B15D5">
        <w:rPr>
          <w:rFonts w:ascii="Times New Roman" w:hAnsi="Times New Roman"/>
          <w:sz w:val="20"/>
          <w:szCs w:val="20"/>
        </w:rPr>
        <w:t xml:space="preserve">концептуальных областей </w:t>
      </w:r>
      <w:r w:rsidR="009756C9" w:rsidRPr="002B15D5">
        <w:rPr>
          <w:rFonts w:ascii="Times New Roman" w:hAnsi="Times New Roman"/>
          <w:sz w:val="20"/>
          <w:szCs w:val="20"/>
        </w:rPr>
        <w:lastRenderedPageBreak/>
        <w:t>экологии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2B15D5">
        <w:rPr>
          <w:rFonts w:ascii="Times New Roman" w:hAnsi="Times New Roman"/>
          <w:sz w:val="20"/>
          <w:szCs w:val="20"/>
        </w:rPr>
        <w:t xml:space="preserve">объекты данной науки </w:t>
      </w:r>
      <w:r w:rsidR="008E3CDA" w:rsidRPr="002B15D5">
        <w:rPr>
          <w:rFonts w:ascii="Times New Roman" w:hAnsi="Times New Roman"/>
          <w:sz w:val="20"/>
          <w:szCs w:val="20"/>
        </w:rPr>
        <w:t>были</w:t>
      </w:r>
      <w:r w:rsidR="009756C9" w:rsidRPr="002B15D5">
        <w:rPr>
          <w:rFonts w:ascii="Times New Roman" w:hAnsi="Times New Roman"/>
          <w:sz w:val="20"/>
          <w:szCs w:val="20"/>
        </w:rPr>
        <w:t xml:space="preserve"> соотнесе</w:t>
      </w:r>
      <w:r w:rsidR="008E3CDA" w:rsidRPr="002B15D5">
        <w:rPr>
          <w:rFonts w:ascii="Times New Roman" w:hAnsi="Times New Roman"/>
          <w:sz w:val="20"/>
          <w:szCs w:val="20"/>
        </w:rPr>
        <w:t>ны</w:t>
      </w:r>
      <w:r w:rsidR="009756C9" w:rsidRPr="002B15D5">
        <w:rPr>
          <w:rFonts w:ascii="Times New Roman" w:hAnsi="Times New Roman"/>
          <w:sz w:val="20"/>
          <w:szCs w:val="20"/>
        </w:rPr>
        <w:t xml:space="preserve"> с оценочными категориями, </w:t>
      </w:r>
      <w:r w:rsidR="00BE313F" w:rsidRPr="002B15D5">
        <w:rPr>
          <w:rFonts w:ascii="Times New Roman" w:hAnsi="Times New Roman"/>
          <w:sz w:val="20"/>
          <w:szCs w:val="20"/>
        </w:rPr>
        <w:t xml:space="preserve">исходя из </w:t>
      </w:r>
      <w:r w:rsidR="009756C9" w:rsidRPr="002B15D5">
        <w:rPr>
          <w:rFonts w:ascii="Times New Roman" w:hAnsi="Times New Roman"/>
          <w:sz w:val="20"/>
          <w:szCs w:val="20"/>
        </w:rPr>
        <w:t xml:space="preserve">интерпретации их характеристик.  </w:t>
      </w:r>
    </w:p>
    <w:p w:rsidR="009756C9" w:rsidRDefault="008E3CDA" w:rsidP="009756C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5D5">
        <w:rPr>
          <w:rFonts w:ascii="Times New Roman" w:hAnsi="Times New Roman"/>
          <w:sz w:val="20"/>
          <w:szCs w:val="20"/>
        </w:rPr>
        <w:t>Как указывалось ранее</w:t>
      </w:r>
      <w:r w:rsidR="009756C9" w:rsidRPr="002B15D5">
        <w:rPr>
          <w:rFonts w:ascii="Times New Roman" w:hAnsi="Times New Roman"/>
          <w:sz w:val="20"/>
          <w:szCs w:val="20"/>
        </w:rPr>
        <w:t>, для научного познания</w:t>
      </w:r>
      <w:r w:rsidR="009756C9" w:rsidRPr="009756C9">
        <w:rPr>
          <w:rFonts w:ascii="Times New Roman" w:hAnsi="Times New Roman"/>
          <w:sz w:val="20"/>
          <w:szCs w:val="20"/>
        </w:rPr>
        <w:t xml:space="preserve"> свойственно рациональное восприятие объектов и явлений окружающей среды</w:t>
      </w:r>
      <w:r>
        <w:rPr>
          <w:rFonts w:ascii="Times New Roman" w:hAnsi="Times New Roman"/>
          <w:sz w:val="20"/>
          <w:szCs w:val="20"/>
        </w:rPr>
        <w:t xml:space="preserve">. Таким образом, на </w:t>
      </w:r>
      <w:r w:rsidR="009756C9" w:rsidRPr="009756C9">
        <w:rPr>
          <w:rFonts w:ascii="Times New Roman" w:hAnsi="Times New Roman"/>
          <w:sz w:val="20"/>
          <w:szCs w:val="20"/>
        </w:rPr>
        <w:t>основа</w:t>
      </w:r>
      <w:r>
        <w:rPr>
          <w:rFonts w:ascii="Times New Roman" w:hAnsi="Times New Roman"/>
          <w:sz w:val="20"/>
          <w:szCs w:val="20"/>
        </w:rPr>
        <w:t>нии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проанализированного</w:t>
      </w:r>
      <w:r w:rsidR="009756C9" w:rsidRPr="009756C9">
        <w:rPr>
          <w:rFonts w:ascii="Times New Roman" w:hAnsi="Times New Roman"/>
          <w:sz w:val="20"/>
          <w:szCs w:val="20"/>
        </w:rPr>
        <w:t xml:space="preserve"> материал</w:t>
      </w:r>
      <w:r>
        <w:rPr>
          <w:rFonts w:ascii="Times New Roman" w:hAnsi="Times New Roman"/>
          <w:sz w:val="20"/>
          <w:szCs w:val="20"/>
        </w:rPr>
        <w:t>а были</w:t>
      </w:r>
      <w:r w:rsidR="009756C9" w:rsidRPr="009756C9">
        <w:rPr>
          <w:rFonts w:ascii="Times New Roman" w:hAnsi="Times New Roman"/>
          <w:sz w:val="20"/>
          <w:szCs w:val="20"/>
        </w:rPr>
        <w:t xml:space="preserve"> выделе</w:t>
      </w:r>
      <w:r>
        <w:rPr>
          <w:rFonts w:ascii="Times New Roman" w:hAnsi="Times New Roman"/>
          <w:sz w:val="20"/>
          <w:szCs w:val="20"/>
        </w:rPr>
        <w:t>ны</w:t>
      </w:r>
      <w:r w:rsidR="009756C9" w:rsidRPr="009756C9">
        <w:rPr>
          <w:rFonts w:ascii="Times New Roman" w:hAnsi="Times New Roman"/>
          <w:sz w:val="20"/>
          <w:szCs w:val="20"/>
        </w:rPr>
        <w:t xml:space="preserve"> такие типы рациональной оценки в экологической науке, как </w:t>
      </w:r>
      <w:r w:rsidR="009756C9" w:rsidRPr="002B15D5">
        <w:rPr>
          <w:rFonts w:ascii="Times New Roman" w:hAnsi="Times New Roman"/>
          <w:sz w:val="20"/>
          <w:szCs w:val="20"/>
        </w:rPr>
        <w:t>утилитарные и нормативные. С учетом данной классификации</w:t>
      </w:r>
      <w:r w:rsidR="00BE313F" w:rsidRPr="002B15D5">
        <w:rPr>
          <w:rFonts w:ascii="Times New Roman" w:hAnsi="Times New Roman"/>
          <w:sz w:val="20"/>
          <w:szCs w:val="20"/>
        </w:rPr>
        <w:t xml:space="preserve"> было установлено</w:t>
      </w:r>
      <w:r w:rsidR="009756C9" w:rsidRPr="002B15D5">
        <w:rPr>
          <w:rFonts w:ascii="Times New Roman" w:hAnsi="Times New Roman"/>
          <w:sz w:val="20"/>
          <w:szCs w:val="20"/>
        </w:rPr>
        <w:t>,</w:t>
      </w:r>
      <w:r w:rsidR="00BE313F" w:rsidRPr="002B15D5">
        <w:rPr>
          <w:rFonts w:ascii="Times New Roman" w:hAnsi="Times New Roman"/>
          <w:sz w:val="20"/>
          <w:szCs w:val="20"/>
        </w:rPr>
        <w:t xml:space="preserve"> что</w:t>
      </w:r>
      <w:r w:rsidR="009756C9" w:rsidRPr="009756C9">
        <w:rPr>
          <w:rFonts w:ascii="Times New Roman" w:hAnsi="Times New Roman"/>
          <w:sz w:val="20"/>
          <w:szCs w:val="20"/>
        </w:rPr>
        <w:t xml:space="preserve"> в экологическом знании в рамках каждого из указанных типов оценки формируются следующие общие оценочные категории: </w:t>
      </w:r>
      <w:r w:rsidR="009756C9" w:rsidRPr="009756C9">
        <w:rPr>
          <w:rFonts w:ascii="Times New Roman" w:hAnsi="Times New Roman"/>
          <w:i/>
          <w:sz w:val="20"/>
          <w:szCs w:val="20"/>
        </w:rPr>
        <w:t>благоприятное/неблагоприятное</w:t>
      </w:r>
      <w:r w:rsidR="009756C9" w:rsidRPr="009756C9">
        <w:rPr>
          <w:rFonts w:ascii="Times New Roman" w:hAnsi="Times New Roman"/>
          <w:sz w:val="20"/>
          <w:szCs w:val="20"/>
        </w:rPr>
        <w:t xml:space="preserve">, </w:t>
      </w:r>
      <w:r w:rsidR="009756C9" w:rsidRPr="009756C9">
        <w:rPr>
          <w:rFonts w:ascii="Times New Roman" w:hAnsi="Times New Roman"/>
          <w:i/>
          <w:sz w:val="20"/>
          <w:szCs w:val="20"/>
        </w:rPr>
        <w:t>полезное/вредное</w:t>
      </w:r>
      <w:r w:rsidR="009756C9" w:rsidRPr="009756C9">
        <w:rPr>
          <w:rFonts w:ascii="Times New Roman" w:hAnsi="Times New Roman"/>
          <w:sz w:val="20"/>
          <w:szCs w:val="20"/>
        </w:rPr>
        <w:t xml:space="preserve">, </w:t>
      </w:r>
      <w:r w:rsidR="009756C9" w:rsidRPr="009756C9">
        <w:rPr>
          <w:rFonts w:ascii="Times New Roman" w:hAnsi="Times New Roman"/>
          <w:i/>
          <w:sz w:val="20"/>
          <w:szCs w:val="20"/>
        </w:rPr>
        <w:t>адаптирующийся/неадаптирующийся</w:t>
      </w:r>
      <w:r w:rsidR="009756C9" w:rsidRPr="009756C9">
        <w:rPr>
          <w:rFonts w:ascii="Times New Roman" w:hAnsi="Times New Roman"/>
          <w:sz w:val="20"/>
          <w:szCs w:val="20"/>
        </w:rPr>
        <w:t xml:space="preserve">, </w:t>
      </w:r>
      <w:r w:rsidR="009756C9" w:rsidRPr="009756C9">
        <w:rPr>
          <w:rFonts w:ascii="Times New Roman" w:hAnsi="Times New Roman"/>
          <w:i/>
          <w:sz w:val="20"/>
          <w:szCs w:val="20"/>
        </w:rPr>
        <w:t>здоровый/больной</w:t>
      </w:r>
      <w:r w:rsidR="009756C9" w:rsidRPr="009756C9">
        <w:rPr>
          <w:rFonts w:ascii="Times New Roman" w:hAnsi="Times New Roman"/>
          <w:sz w:val="20"/>
          <w:szCs w:val="20"/>
        </w:rPr>
        <w:t xml:space="preserve">.  </w:t>
      </w:r>
    </w:p>
    <w:p w:rsidR="0051759C" w:rsidRPr="0051759C" w:rsidRDefault="0051759C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 xml:space="preserve">Оценочная категория </w:t>
      </w:r>
      <w:r w:rsidR="005C2269">
        <w:rPr>
          <w:rFonts w:ascii="Times New Roman" w:hAnsi="Times New Roman"/>
          <w:sz w:val="20"/>
          <w:szCs w:val="20"/>
        </w:rPr>
        <w:t>«</w:t>
      </w:r>
      <w:r w:rsidRPr="005C2269">
        <w:rPr>
          <w:rFonts w:ascii="Times New Roman" w:hAnsi="Times New Roman"/>
          <w:b/>
          <w:i/>
          <w:sz w:val="20"/>
          <w:szCs w:val="20"/>
        </w:rPr>
        <w:t>благоприятное/неблагоприятное</w:t>
      </w:r>
      <w:r w:rsidR="005C2269" w:rsidRPr="005C2269">
        <w:rPr>
          <w:rFonts w:ascii="Times New Roman" w:hAnsi="Times New Roman"/>
          <w:i/>
          <w:sz w:val="20"/>
          <w:szCs w:val="20"/>
        </w:rPr>
        <w:t>»</w:t>
      </w:r>
      <w:r w:rsidRPr="0051759C">
        <w:rPr>
          <w:rFonts w:ascii="Times New Roman" w:hAnsi="Times New Roman"/>
          <w:sz w:val="20"/>
          <w:szCs w:val="20"/>
        </w:rPr>
        <w:t xml:space="preserve">формируется в ходе осмысления естественных объектов экологической науки. </w:t>
      </w:r>
      <w:r w:rsidR="00BE313F">
        <w:rPr>
          <w:rFonts w:ascii="Times New Roman" w:hAnsi="Times New Roman"/>
          <w:sz w:val="20"/>
          <w:szCs w:val="20"/>
        </w:rPr>
        <w:t>Д</w:t>
      </w:r>
      <w:r w:rsidRPr="0051759C">
        <w:rPr>
          <w:rFonts w:ascii="Times New Roman" w:hAnsi="Times New Roman"/>
          <w:sz w:val="20"/>
          <w:szCs w:val="20"/>
        </w:rPr>
        <w:t>анная категория формируется по принципу «мозаики»</w:t>
      </w:r>
      <w:r w:rsidRPr="002B15D5">
        <w:rPr>
          <w:rFonts w:ascii="Times New Roman" w:hAnsi="Times New Roman"/>
          <w:sz w:val="20"/>
          <w:szCs w:val="20"/>
        </w:rPr>
        <w:t xml:space="preserve">, </w:t>
      </w:r>
      <w:r w:rsidR="00BE313F" w:rsidRPr="002B15D5">
        <w:rPr>
          <w:rFonts w:ascii="Times New Roman" w:hAnsi="Times New Roman"/>
          <w:sz w:val="20"/>
          <w:szCs w:val="20"/>
        </w:rPr>
        <w:t xml:space="preserve">поскольку </w:t>
      </w:r>
      <w:r w:rsidRPr="002B15D5">
        <w:rPr>
          <w:rFonts w:ascii="Times New Roman" w:hAnsi="Times New Roman"/>
          <w:sz w:val="20"/>
          <w:szCs w:val="20"/>
        </w:rPr>
        <w:t>в</w:t>
      </w:r>
      <w:r w:rsidR="00BE313F" w:rsidRPr="002B15D5">
        <w:rPr>
          <w:rFonts w:ascii="Times New Roman" w:hAnsi="Times New Roman"/>
          <w:sz w:val="20"/>
          <w:szCs w:val="20"/>
        </w:rPr>
        <w:t xml:space="preserve"> ее</w:t>
      </w:r>
      <w:r w:rsidRPr="0051759C">
        <w:rPr>
          <w:rFonts w:ascii="Times New Roman" w:hAnsi="Times New Roman"/>
          <w:sz w:val="20"/>
          <w:szCs w:val="20"/>
        </w:rPr>
        <w:t xml:space="preserve"> структуре выделя</w:t>
      </w:r>
      <w:r w:rsidR="008E3CDA">
        <w:rPr>
          <w:rFonts w:ascii="Times New Roman" w:hAnsi="Times New Roman"/>
          <w:sz w:val="20"/>
          <w:szCs w:val="20"/>
        </w:rPr>
        <w:t>ются</w:t>
      </w:r>
      <w:r w:rsidRPr="0051759C">
        <w:rPr>
          <w:rFonts w:ascii="Times New Roman" w:hAnsi="Times New Roman"/>
          <w:sz w:val="20"/>
          <w:szCs w:val="20"/>
        </w:rPr>
        <w:t xml:space="preserve"> два «фокуса»</w:t>
      </w:r>
      <w:r w:rsidR="008E3CDA">
        <w:rPr>
          <w:rFonts w:ascii="Times New Roman" w:hAnsi="Times New Roman"/>
          <w:sz w:val="20"/>
          <w:szCs w:val="20"/>
        </w:rPr>
        <w:t>, совпадающие с категоризацией</w:t>
      </w:r>
      <w:r w:rsidRPr="0051759C">
        <w:rPr>
          <w:rFonts w:ascii="Times New Roman" w:hAnsi="Times New Roman"/>
          <w:sz w:val="20"/>
          <w:szCs w:val="20"/>
        </w:rPr>
        <w:t xml:space="preserve"> объект</w:t>
      </w:r>
      <w:r w:rsidR="002A0F58">
        <w:rPr>
          <w:rFonts w:ascii="Times New Roman" w:hAnsi="Times New Roman"/>
          <w:sz w:val="20"/>
          <w:szCs w:val="20"/>
        </w:rPr>
        <w:t xml:space="preserve">ов экологической науки: </w:t>
      </w:r>
      <w:r w:rsidR="002A0F58" w:rsidRPr="00BE313F">
        <w:rPr>
          <w:rFonts w:ascii="Times New Roman" w:hAnsi="Times New Roman"/>
          <w:b/>
          <w:sz w:val="20"/>
          <w:szCs w:val="20"/>
        </w:rPr>
        <w:t>окружающая</w:t>
      </w:r>
      <w:r w:rsidRPr="00BE313F">
        <w:rPr>
          <w:rFonts w:ascii="Times New Roman" w:hAnsi="Times New Roman"/>
          <w:b/>
          <w:sz w:val="20"/>
          <w:szCs w:val="20"/>
        </w:rPr>
        <w:t xml:space="preserve"> сред</w:t>
      </w:r>
      <w:r w:rsidR="002A0F58">
        <w:rPr>
          <w:rFonts w:ascii="Times New Roman" w:hAnsi="Times New Roman"/>
          <w:sz w:val="20"/>
          <w:szCs w:val="20"/>
        </w:rPr>
        <w:t>а</w:t>
      </w:r>
      <w:r w:rsidRPr="0051759C">
        <w:rPr>
          <w:rFonts w:ascii="Times New Roman" w:hAnsi="Times New Roman"/>
          <w:sz w:val="20"/>
          <w:szCs w:val="20"/>
        </w:rPr>
        <w:t xml:space="preserve"> и </w:t>
      </w:r>
      <w:r w:rsidRPr="00BE313F">
        <w:rPr>
          <w:rFonts w:ascii="Times New Roman" w:hAnsi="Times New Roman"/>
          <w:b/>
          <w:sz w:val="20"/>
          <w:szCs w:val="20"/>
        </w:rPr>
        <w:t>биологический организм</w:t>
      </w:r>
      <w:r w:rsidRPr="0051759C">
        <w:rPr>
          <w:rFonts w:ascii="Times New Roman" w:hAnsi="Times New Roman"/>
          <w:sz w:val="20"/>
          <w:szCs w:val="20"/>
        </w:rPr>
        <w:t>. Формирование оценочной категории происходит</w:t>
      </w:r>
      <w:r w:rsidR="0076503D">
        <w:rPr>
          <w:rFonts w:ascii="Times New Roman" w:hAnsi="Times New Roman"/>
          <w:sz w:val="20"/>
          <w:szCs w:val="20"/>
        </w:rPr>
        <w:t xml:space="preserve"> в результате концептуальной интеграции, т.е.</w:t>
      </w:r>
      <w:r w:rsidRPr="0051759C">
        <w:rPr>
          <w:rFonts w:ascii="Times New Roman" w:hAnsi="Times New Roman"/>
          <w:sz w:val="20"/>
          <w:szCs w:val="20"/>
        </w:rPr>
        <w:t xml:space="preserve"> на основании осмысления и совмещения содержаний </w:t>
      </w:r>
      <w:r w:rsidR="00BE313F" w:rsidRPr="002B15D5">
        <w:rPr>
          <w:rFonts w:ascii="Times New Roman" w:hAnsi="Times New Roman"/>
          <w:sz w:val="20"/>
          <w:szCs w:val="20"/>
        </w:rPr>
        <w:t xml:space="preserve">соответствующих </w:t>
      </w:r>
      <w:r w:rsidRPr="002B15D5">
        <w:rPr>
          <w:rFonts w:ascii="Times New Roman" w:hAnsi="Times New Roman"/>
          <w:sz w:val="20"/>
          <w:szCs w:val="20"/>
        </w:rPr>
        <w:t>экологическ</w:t>
      </w:r>
      <w:r w:rsidR="00BE313F" w:rsidRPr="002B15D5">
        <w:rPr>
          <w:rFonts w:ascii="Times New Roman" w:hAnsi="Times New Roman"/>
          <w:sz w:val="20"/>
          <w:szCs w:val="20"/>
        </w:rPr>
        <w:t>их</w:t>
      </w:r>
      <w:r w:rsidRPr="002B15D5">
        <w:rPr>
          <w:rFonts w:ascii="Times New Roman" w:hAnsi="Times New Roman"/>
          <w:sz w:val="20"/>
          <w:szCs w:val="20"/>
        </w:rPr>
        <w:t xml:space="preserve"> концепт</w:t>
      </w:r>
      <w:r w:rsidR="00BE313F" w:rsidRPr="002B15D5">
        <w:rPr>
          <w:rFonts w:ascii="Times New Roman" w:hAnsi="Times New Roman"/>
          <w:sz w:val="20"/>
          <w:szCs w:val="20"/>
        </w:rPr>
        <w:t>ов</w:t>
      </w:r>
      <w:r w:rsidRPr="002B15D5">
        <w:rPr>
          <w:rFonts w:ascii="Times New Roman" w:hAnsi="Times New Roman"/>
          <w:sz w:val="20"/>
          <w:szCs w:val="20"/>
        </w:rPr>
        <w:t xml:space="preserve"> и оценочных концептов «</w:t>
      </w:r>
      <w:r w:rsidRPr="002B15D5">
        <w:rPr>
          <w:rFonts w:ascii="Times New Roman" w:hAnsi="Times New Roman"/>
          <w:i/>
          <w:sz w:val="20"/>
          <w:szCs w:val="20"/>
        </w:rPr>
        <w:t>благоприятный</w:t>
      </w:r>
      <w:r w:rsidRPr="002B15D5">
        <w:rPr>
          <w:rFonts w:ascii="Times New Roman" w:hAnsi="Times New Roman"/>
          <w:sz w:val="20"/>
          <w:szCs w:val="20"/>
        </w:rPr>
        <w:t>» и «</w:t>
      </w:r>
      <w:r w:rsidRPr="002B15D5">
        <w:rPr>
          <w:rFonts w:ascii="Times New Roman" w:hAnsi="Times New Roman"/>
          <w:i/>
          <w:sz w:val="20"/>
          <w:szCs w:val="20"/>
        </w:rPr>
        <w:t>неблагоприятный</w:t>
      </w:r>
      <w:r w:rsidRPr="002B15D5">
        <w:rPr>
          <w:rFonts w:ascii="Times New Roman" w:hAnsi="Times New Roman"/>
          <w:sz w:val="20"/>
          <w:szCs w:val="20"/>
        </w:rPr>
        <w:t>».</w:t>
      </w:r>
    </w:p>
    <w:p w:rsidR="0051759C" w:rsidRPr="0051759C" w:rsidRDefault="0071098C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 с</w:t>
      </w:r>
      <w:r w:rsidR="002A0F58">
        <w:rPr>
          <w:rFonts w:ascii="Times New Roman" w:hAnsi="Times New Roman"/>
          <w:sz w:val="20"/>
          <w:szCs w:val="20"/>
        </w:rPr>
        <w:t>одержани</w:t>
      </w:r>
      <w:r>
        <w:rPr>
          <w:rFonts w:ascii="Times New Roman" w:hAnsi="Times New Roman"/>
          <w:sz w:val="20"/>
          <w:szCs w:val="20"/>
        </w:rPr>
        <w:t>я</w:t>
      </w:r>
      <w:r w:rsidR="002A0F58">
        <w:rPr>
          <w:rFonts w:ascii="Times New Roman" w:hAnsi="Times New Roman"/>
          <w:sz w:val="20"/>
          <w:szCs w:val="20"/>
        </w:rPr>
        <w:t xml:space="preserve"> концептов </w:t>
      </w:r>
      <w:r w:rsidR="002A0F58" w:rsidRPr="0051759C">
        <w:rPr>
          <w:rFonts w:ascii="Times New Roman" w:hAnsi="Times New Roman"/>
          <w:sz w:val="20"/>
          <w:szCs w:val="20"/>
        </w:rPr>
        <w:t>«</w:t>
      </w:r>
      <w:r w:rsidR="002A0F58" w:rsidRPr="0051759C">
        <w:rPr>
          <w:rFonts w:ascii="Times New Roman" w:hAnsi="Times New Roman"/>
          <w:i/>
          <w:sz w:val="20"/>
          <w:szCs w:val="20"/>
        </w:rPr>
        <w:t>благоприятный</w:t>
      </w:r>
      <w:r w:rsidR="002A0F58" w:rsidRPr="0051759C">
        <w:rPr>
          <w:rFonts w:ascii="Times New Roman" w:hAnsi="Times New Roman"/>
          <w:sz w:val="20"/>
          <w:szCs w:val="20"/>
        </w:rPr>
        <w:t>» и «</w:t>
      </w:r>
      <w:r w:rsidR="002A0F58" w:rsidRPr="0051759C">
        <w:rPr>
          <w:rFonts w:ascii="Times New Roman" w:hAnsi="Times New Roman"/>
          <w:i/>
          <w:sz w:val="20"/>
          <w:szCs w:val="20"/>
        </w:rPr>
        <w:t>неблагоприятный</w:t>
      </w:r>
      <w:r w:rsidR="002A0F58" w:rsidRPr="0051759C">
        <w:rPr>
          <w:rFonts w:ascii="Times New Roman" w:hAnsi="Times New Roman"/>
          <w:sz w:val="20"/>
          <w:szCs w:val="20"/>
        </w:rPr>
        <w:t>»</w:t>
      </w:r>
      <w:r w:rsidR="002A0F58">
        <w:rPr>
          <w:rFonts w:ascii="Times New Roman" w:hAnsi="Times New Roman"/>
          <w:sz w:val="20"/>
          <w:szCs w:val="20"/>
        </w:rPr>
        <w:t xml:space="preserve">и </w:t>
      </w:r>
      <w:r w:rsidR="002A0F58" w:rsidRPr="0051759C">
        <w:rPr>
          <w:rFonts w:ascii="Times New Roman" w:hAnsi="Times New Roman"/>
          <w:sz w:val="20"/>
          <w:szCs w:val="20"/>
        </w:rPr>
        <w:t>«</w:t>
      </w:r>
      <w:r w:rsidR="002A0F58" w:rsidRPr="0051759C">
        <w:rPr>
          <w:rFonts w:ascii="Times New Roman" w:hAnsi="Times New Roman"/>
          <w:i/>
          <w:sz w:val="20"/>
          <w:szCs w:val="20"/>
          <w:lang w:val="en-US"/>
        </w:rPr>
        <w:t>favourable</w:t>
      </w:r>
      <w:r w:rsidR="002A0F58" w:rsidRPr="0051759C">
        <w:rPr>
          <w:rFonts w:ascii="Times New Roman" w:hAnsi="Times New Roman"/>
          <w:sz w:val="20"/>
          <w:szCs w:val="20"/>
        </w:rPr>
        <w:t>» и «</w:t>
      </w:r>
      <w:r w:rsidR="002A0F58" w:rsidRPr="0051759C">
        <w:rPr>
          <w:rFonts w:ascii="Times New Roman" w:hAnsi="Times New Roman"/>
          <w:i/>
          <w:sz w:val="20"/>
          <w:szCs w:val="20"/>
          <w:lang w:val="en-US"/>
        </w:rPr>
        <w:t>unfavourable</w:t>
      </w:r>
      <w:r w:rsidR="002A0F58" w:rsidRPr="0051759C">
        <w:rPr>
          <w:rFonts w:ascii="Times New Roman" w:hAnsi="Times New Roman"/>
          <w:sz w:val="20"/>
          <w:szCs w:val="20"/>
        </w:rPr>
        <w:t>»</w:t>
      </w:r>
      <w:r w:rsidR="00515E06" w:rsidRPr="002B15D5">
        <w:rPr>
          <w:rFonts w:ascii="Times New Roman" w:hAnsi="Times New Roman"/>
          <w:sz w:val="20"/>
          <w:szCs w:val="20"/>
        </w:rPr>
        <w:t>позволил выявить,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E313F" w:rsidRPr="002B15D5">
        <w:rPr>
          <w:rFonts w:ascii="Times New Roman" w:hAnsi="Times New Roman"/>
          <w:sz w:val="20"/>
          <w:szCs w:val="20"/>
        </w:rPr>
        <w:t xml:space="preserve">относительно каких характеристик осуществляется оценка объектов экологической науки </w:t>
      </w:r>
      <w:r w:rsidR="00515E06" w:rsidRPr="002B15D5">
        <w:rPr>
          <w:rFonts w:ascii="Times New Roman" w:hAnsi="Times New Roman"/>
          <w:sz w:val="20"/>
          <w:szCs w:val="20"/>
        </w:rPr>
        <w:t xml:space="preserve">и </w:t>
      </w:r>
      <w:r w:rsidR="0051759C" w:rsidRPr="002B15D5">
        <w:rPr>
          <w:rFonts w:ascii="Times New Roman" w:hAnsi="Times New Roman"/>
          <w:sz w:val="20"/>
          <w:szCs w:val="20"/>
        </w:rPr>
        <w:t>происходит реализация оценочных смыслов:</w:t>
      </w:r>
    </w:p>
    <w:p w:rsidR="0051759C" w:rsidRPr="0051759C" w:rsidRDefault="0051759C" w:rsidP="005C226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состояние, обладающее всеми положительными и предпочтительными качествами, подходящими для гармоничного взаимодействия объектов;</w:t>
      </w:r>
    </w:p>
    <w:p w:rsidR="0051759C" w:rsidRPr="0051759C" w:rsidRDefault="0051759C" w:rsidP="005C226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состояние, характеризующееся как негативное и нежелательное, временами даже угрожающее благосостоянию объектов;</w:t>
      </w:r>
    </w:p>
    <w:p w:rsidR="0051759C" w:rsidRPr="0051759C" w:rsidRDefault="0051759C" w:rsidP="005C226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свойство, оказывающее благотворное воздействие на объект;</w:t>
      </w:r>
    </w:p>
    <w:p w:rsidR="0051759C" w:rsidRPr="0051759C" w:rsidRDefault="0051759C" w:rsidP="005C226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 xml:space="preserve">свойство, характеризующееся как враждебное и невыгодное по отношению к объекту.  </w:t>
      </w:r>
    </w:p>
    <w:p w:rsidR="002A0F58" w:rsidRDefault="002A0F58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51759C" w:rsidRPr="0051759C">
        <w:rPr>
          <w:rFonts w:ascii="Times New Roman" w:hAnsi="Times New Roman"/>
          <w:sz w:val="20"/>
          <w:szCs w:val="20"/>
        </w:rPr>
        <w:t xml:space="preserve"> силу своего релятивного характера оценочные концепты, лежащие в основе этой категории, вступают в отношения зависимости с концептами, представляющими экологические объекты, подвергающиеся оценке, формируя при этом определенные частные оценочные категории.</w:t>
      </w:r>
    </w:p>
    <w:p w:rsidR="0051759C" w:rsidRPr="0051759C" w:rsidRDefault="002A0F58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Так,</w:t>
      </w:r>
      <w:r w:rsidR="0051759C" w:rsidRPr="0051759C">
        <w:rPr>
          <w:rFonts w:ascii="Times New Roman" w:hAnsi="Times New Roman"/>
          <w:sz w:val="20"/>
          <w:szCs w:val="20"/>
        </w:rPr>
        <w:t xml:space="preserve"> соотношение концептуальной области «</w:t>
      </w:r>
      <w:r w:rsidR="0051759C" w:rsidRPr="0051759C">
        <w:rPr>
          <w:rFonts w:ascii="Times New Roman" w:hAnsi="Times New Roman"/>
          <w:i/>
          <w:sz w:val="20"/>
          <w:szCs w:val="20"/>
        </w:rPr>
        <w:t>окружающая среда</w:t>
      </w:r>
      <w:r w:rsidR="0051759C" w:rsidRPr="0051759C">
        <w:rPr>
          <w:rFonts w:ascii="Times New Roman" w:hAnsi="Times New Roman"/>
          <w:sz w:val="20"/>
          <w:szCs w:val="20"/>
        </w:rPr>
        <w:t>» и оценочных концептов «</w:t>
      </w:r>
      <w:r w:rsidR="0051759C" w:rsidRPr="0051759C">
        <w:rPr>
          <w:rFonts w:ascii="Times New Roman" w:hAnsi="Times New Roman"/>
          <w:i/>
          <w:sz w:val="20"/>
          <w:szCs w:val="20"/>
        </w:rPr>
        <w:t>благоприятный</w:t>
      </w:r>
      <w:r w:rsidR="0051759C" w:rsidRPr="0051759C">
        <w:rPr>
          <w:rFonts w:ascii="Times New Roman" w:hAnsi="Times New Roman"/>
          <w:sz w:val="20"/>
          <w:szCs w:val="20"/>
        </w:rPr>
        <w:t>» и «</w:t>
      </w:r>
      <w:r w:rsidR="0051759C" w:rsidRPr="0051759C">
        <w:rPr>
          <w:rFonts w:ascii="Times New Roman" w:hAnsi="Times New Roman"/>
          <w:i/>
          <w:sz w:val="20"/>
          <w:szCs w:val="20"/>
        </w:rPr>
        <w:t>неблагоприятный</w:t>
      </w:r>
      <w:r w:rsidR="0051759C" w:rsidRPr="0051759C">
        <w:rPr>
          <w:rFonts w:ascii="Times New Roman" w:hAnsi="Times New Roman"/>
          <w:sz w:val="20"/>
          <w:szCs w:val="20"/>
        </w:rPr>
        <w:t>», формиру</w:t>
      </w:r>
      <w:r>
        <w:rPr>
          <w:rFonts w:ascii="Times New Roman" w:hAnsi="Times New Roman"/>
          <w:sz w:val="20"/>
          <w:szCs w:val="20"/>
        </w:rPr>
        <w:t>ет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 w:rsidR="0051759C" w:rsidRPr="0051759C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ую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1759C" w:rsidRPr="0051759C">
        <w:rPr>
          <w:rFonts w:ascii="Times New Roman" w:hAnsi="Times New Roman"/>
          <w:sz w:val="20"/>
          <w:szCs w:val="20"/>
        </w:rPr>
        <w:t>субкатегорию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1759C" w:rsidRPr="002B15D5">
        <w:rPr>
          <w:rFonts w:ascii="Times New Roman" w:hAnsi="Times New Roman"/>
          <w:sz w:val="20"/>
          <w:szCs w:val="20"/>
        </w:rPr>
        <w:t xml:space="preserve">рассматриваемой </w:t>
      </w:r>
      <w:r w:rsidR="00515E06" w:rsidRPr="002B15D5">
        <w:rPr>
          <w:rFonts w:ascii="Times New Roman" w:hAnsi="Times New Roman"/>
          <w:sz w:val="20"/>
          <w:szCs w:val="20"/>
        </w:rPr>
        <w:t xml:space="preserve">общей </w:t>
      </w:r>
      <w:r w:rsidR="0051759C" w:rsidRPr="002B15D5">
        <w:rPr>
          <w:rFonts w:ascii="Times New Roman" w:hAnsi="Times New Roman"/>
          <w:sz w:val="20"/>
          <w:szCs w:val="20"/>
        </w:rPr>
        <w:t xml:space="preserve">категории, </w:t>
      </w:r>
      <w:r w:rsidRPr="002B15D5">
        <w:rPr>
          <w:rFonts w:ascii="Times New Roman" w:hAnsi="Times New Roman"/>
          <w:sz w:val="20"/>
          <w:szCs w:val="20"/>
        </w:rPr>
        <w:t xml:space="preserve">как </w:t>
      </w:r>
      <w:r w:rsidR="0051759C" w:rsidRPr="002B15D5">
        <w:rPr>
          <w:rFonts w:ascii="Times New Roman" w:hAnsi="Times New Roman"/>
          <w:sz w:val="20"/>
          <w:szCs w:val="20"/>
        </w:rPr>
        <w:t>частн</w:t>
      </w:r>
      <w:r w:rsidRPr="002B15D5">
        <w:rPr>
          <w:rFonts w:ascii="Times New Roman" w:hAnsi="Times New Roman"/>
          <w:sz w:val="20"/>
          <w:szCs w:val="20"/>
        </w:rPr>
        <w:t>ая оценочная</w:t>
      </w:r>
      <w:r w:rsidR="0051759C" w:rsidRPr="002B15D5">
        <w:rPr>
          <w:rFonts w:ascii="Times New Roman" w:hAnsi="Times New Roman"/>
          <w:sz w:val="20"/>
          <w:szCs w:val="20"/>
        </w:rPr>
        <w:t xml:space="preserve"> категори</w:t>
      </w:r>
      <w:r w:rsidRPr="002B15D5">
        <w:rPr>
          <w:rFonts w:ascii="Times New Roman" w:hAnsi="Times New Roman"/>
          <w:sz w:val="20"/>
          <w:szCs w:val="20"/>
        </w:rPr>
        <w:t>я</w:t>
      </w:r>
      <w:r w:rsidR="0051759C" w:rsidRPr="002B15D5">
        <w:rPr>
          <w:rFonts w:ascii="Times New Roman" w:hAnsi="Times New Roman"/>
          <w:sz w:val="20"/>
          <w:szCs w:val="20"/>
        </w:rPr>
        <w:t xml:space="preserve"> «</w:t>
      </w:r>
      <w:r w:rsidR="0051759C" w:rsidRPr="002B15D5">
        <w:rPr>
          <w:rFonts w:ascii="Times New Roman" w:hAnsi="Times New Roman"/>
          <w:b/>
          <w:i/>
          <w:sz w:val="20"/>
          <w:szCs w:val="20"/>
        </w:rPr>
        <w:t>благоприятная/неблагоприятная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lastRenderedPageBreak/>
        <w:t>окружающая среда</w:t>
      </w:r>
      <w:r w:rsidR="0051759C" w:rsidRPr="0051759C">
        <w:rPr>
          <w:rFonts w:ascii="Times New Roman" w:hAnsi="Times New Roman"/>
          <w:sz w:val="20"/>
          <w:szCs w:val="20"/>
        </w:rPr>
        <w:t xml:space="preserve">». Профилируемой характеристикой данной категории будет выступать состояние окружающей среды, характеризуемое либо как подходящее и предпочтительное для развития и взаимодействия организмов, обитающих в этой среде, либо как негативное и нежелательное, в ряде случаев угрожающее жизни и развитию организмов в этой среде. Прототипом данной категории </w:t>
      </w:r>
      <w:r>
        <w:rPr>
          <w:rFonts w:ascii="Times New Roman" w:hAnsi="Times New Roman"/>
          <w:sz w:val="20"/>
          <w:szCs w:val="20"/>
        </w:rPr>
        <w:t>является</w:t>
      </w:r>
      <w:r w:rsidR="0051759C" w:rsidRPr="0051759C">
        <w:rPr>
          <w:rFonts w:ascii="Times New Roman" w:hAnsi="Times New Roman"/>
          <w:sz w:val="20"/>
          <w:szCs w:val="20"/>
        </w:rPr>
        <w:t xml:space="preserve"> окружающая среда, обладающая хорошими положительными свойствами, способствующими развитию и взаимодействию организмов и определяющими условия их жизнедеятельности. </w:t>
      </w:r>
    </w:p>
    <w:p w:rsidR="00621D4C" w:rsidRDefault="0051759C" w:rsidP="00621D4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>Поскольку оценочные категории характеризуются своей сложной структурной организацией, то в структуре частной оценочной категории «</w:t>
      </w:r>
      <w:r w:rsidRPr="005C2269">
        <w:rPr>
          <w:rFonts w:ascii="Times New Roman" w:hAnsi="Times New Roman"/>
          <w:b/>
          <w:i/>
          <w:sz w:val="20"/>
          <w:szCs w:val="20"/>
        </w:rPr>
        <w:t>благоприятная/неблагоприятная окружающая среда</w:t>
      </w:r>
      <w:r w:rsidRPr="0051759C">
        <w:rPr>
          <w:rFonts w:ascii="Times New Roman" w:hAnsi="Times New Roman"/>
          <w:sz w:val="20"/>
          <w:szCs w:val="20"/>
        </w:rPr>
        <w:t xml:space="preserve">» </w:t>
      </w:r>
      <w:r w:rsidR="002A0F58">
        <w:rPr>
          <w:rFonts w:ascii="Times New Roman" w:hAnsi="Times New Roman"/>
          <w:sz w:val="20"/>
          <w:szCs w:val="20"/>
        </w:rPr>
        <w:t>в</w:t>
      </w:r>
      <w:r w:rsidRPr="0051759C">
        <w:rPr>
          <w:rFonts w:ascii="Times New Roman" w:hAnsi="Times New Roman"/>
          <w:sz w:val="20"/>
          <w:szCs w:val="20"/>
        </w:rPr>
        <w:t>ыдел</w:t>
      </w:r>
      <w:r w:rsidR="002A0F58">
        <w:rPr>
          <w:rFonts w:ascii="Times New Roman" w:hAnsi="Times New Roman"/>
          <w:sz w:val="20"/>
          <w:szCs w:val="20"/>
        </w:rPr>
        <w:t>яе</w:t>
      </w:r>
      <w:r w:rsidRPr="0051759C">
        <w:rPr>
          <w:rFonts w:ascii="Times New Roman" w:hAnsi="Times New Roman"/>
          <w:sz w:val="20"/>
          <w:szCs w:val="20"/>
        </w:rPr>
        <w:t>т</w:t>
      </w:r>
      <w:r w:rsidR="002A0F58">
        <w:rPr>
          <w:rFonts w:ascii="Times New Roman" w:hAnsi="Times New Roman"/>
          <w:sz w:val="20"/>
          <w:szCs w:val="20"/>
        </w:rPr>
        <w:t>ся</w:t>
      </w:r>
      <w:r w:rsidRPr="0051759C">
        <w:rPr>
          <w:rFonts w:ascii="Times New Roman" w:hAnsi="Times New Roman"/>
          <w:sz w:val="20"/>
          <w:szCs w:val="20"/>
        </w:rPr>
        <w:t xml:space="preserve"> следующий уровень субкатегорий, конкретизированных определенной оценочной характеристикой</w:t>
      </w:r>
      <w:r w:rsidR="00621D4C">
        <w:rPr>
          <w:rFonts w:ascii="Times New Roman" w:hAnsi="Times New Roman"/>
          <w:sz w:val="20"/>
          <w:szCs w:val="20"/>
        </w:rPr>
        <w:t xml:space="preserve">: </w:t>
      </w:r>
      <w:r w:rsidR="00621D4C" w:rsidRPr="0051759C">
        <w:rPr>
          <w:rFonts w:ascii="Times New Roman" w:hAnsi="Times New Roman"/>
          <w:sz w:val="20"/>
          <w:szCs w:val="20"/>
        </w:rPr>
        <w:t>«</w:t>
      </w:r>
      <w:r w:rsidR="00621D4C" w:rsidRPr="0051759C">
        <w:rPr>
          <w:rFonts w:ascii="Times New Roman" w:hAnsi="Times New Roman"/>
          <w:b/>
          <w:i/>
          <w:sz w:val="20"/>
          <w:szCs w:val="20"/>
        </w:rPr>
        <w:t>благоприятная окружающая среда</w:t>
      </w:r>
      <w:r w:rsidR="00621D4C" w:rsidRPr="0051759C">
        <w:rPr>
          <w:rFonts w:ascii="Times New Roman" w:hAnsi="Times New Roman"/>
          <w:sz w:val="20"/>
          <w:szCs w:val="20"/>
        </w:rPr>
        <w:t>»</w:t>
      </w:r>
      <w:r w:rsidR="00621D4C">
        <w:rPr>
          <w:rFonts w:ascii="Times New Roman" w:hAnsi="Times New Roman"/>
          <w:sz w:val="20"/>
          <w:szCs w:val="20"/>
        </w:rPr>
        <w:t xml:space="preserve"> (</w:t>
      </w:r>
      <w:r w:rsidR="00621D4C" w:rsidRPr="0051759C">
        <w:rPr>
          <w:rFonts w:ascii="Times New Roman" w:hAnsi="Times New Roman"/>
          <w:i/>
          <w:sz w:val="20"/>
          <w:szCs w:val="20"/>
          <w:u w:val="single"/>
          <w:lang w:val="en-US"/>
        </w:rPr>
        <w:t>sound</w:t>
      </w:r>
      <w:r w:rsidR="00621D4C" w:rsidRPr="0051759C">
        <w:rPr>
          <w:rFonts w:ascii="Times New Roman" w:hAnsi="Times New Roman"/>
          <w:i/>
          <w:sz w:val="20"/>
          <w:szCs w:val="20"/>
          <w:lang w:val="en-US"/>
        </w:rPr>
        <w:t>environment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  <w:lang w:val="en-US"/>
        </w:rPr>
        <w:t>clean</w:t>
      </w:r>
      <w:r w:rsidR="00621D4C" w:rsidRPr="0051759C">
        <w:rPr>
          <w:rFonts w:ascii="Times New Roman" w:hAnsi="Times New Roman"/>
          <w:i/>
          <w:sz w:val="20"/>
          <w:szCs w:val="20"/>
          <w:lang w:val="en-US"/>
        </w:rPr>
        <w:t>environment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</w:rPr>
        <w:t>первозданная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 среда,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</w:rPr>
        <w:t>абсолютно безопасная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 окружающая </w:t>
      </w:r>
      <w:r w:rsidR="00621D4C" w:rsidRPr="00621D4C">
        <w:rPr>
          <w:rFonts w:ascii="Times New Roman" w:hAnsi="Times New Roman"/>
          <w:sz w:val="20"/>
          <w:szCs w:val="20"/>
        </w:rPr>
        <w:t>среда</w:t>
      </w:r>
      <w:r w:rsidR="00621D4C">
        <w:rPr>
          <w:rFonts w:ascii="Times New Roman" w:hAnsi="Times New Roman"/>
          <w:sz w:val="20"/>
          <w:szCs w:val="20"/>
        </w:rPr>
        <w:t xml:space="preserve">) </w:t>
      </w:r>
      <w:r w:rsidR="00621D4C" w:rsidRPr="00621D4C">
        <w:rPr>
          <w:rFonts w:ascii="Times New Roman" w:hAnsi="Times New Roman"/>
          <w:sz w:val="20"/>
          <w:szCs w:val="20"/>
        </w:rPr>
        <w:t>и</w:t>
      </w:r>
      <w:r w:rsidR="00621D4C" w:rsidRPr="0051759C">
        <w:rPr>
          <w:rFonts w:ascii="Times New Roman" w:hAnsi="Times New Roman"/>
          <w:sz w:val="20"/>
          <w:szCs w:val="20"/>
        </w:rPr>
        <w:t>«</w:t>
      </w:r>
      <w:r w:rsidR="00621D4C" w:rsidRPr="0051759C">
        <w:rPr>
          <w:rFonts w:ascii="Times New Roman" w:hAnsi="Times New Roman"/>
          <w:b/>
          <w:i/>
          <w:sz w:val="20"/>
          <w:szCs w:val="20"/>
        </w:rPr>
        <w:t>неблагоприятная окружающая среда</w:t>
      </w:r>
      <w:r w:rsidR="00621D4C" w:rsidRPr="0051759C">
        <w:rPr>
          <w:rFonts w:ascii="Times New Roman" w:hAnsi="Times New Roman"/>
          <w:sz w:val="20"/>
          <w:szCs w:val="20"/>
        </w:rPr>
        <w:t>»</w:t>
      </w:r>
      <w:r w:rsidR="00621D4C">
        <w:rPr>
          <w:rFonts w:ascii="Times New Roman" w:hAnsi="Times New Roman"/>
          <w:sz w:val="20"/>
          <w:szCs w:val="20"/>
        </w:rPr>
        <w:t xml:space="preserve"> (</w:t>
      </w:r>
      <w:r w:rsidR="00621D4C" w:rsidRPr="0051759C">
        <w:rPr>
          <w:rFonts w:ascii="Times New Roman" w:hAnsi="Times New Roman"/>
          <w:i/>
          <w:sz w:val="20"/>
          <w:szCs w:val="20"/>
          <w:u w:val="single"/>
          <w:lang w:val="en-US"/>
        </w:rPr>
        <w:t>adverse</w:t>
      </w:r>
      <w:r w:rsidR="00621D4C" w:rsidRPr="0051759C">
        <w:rPr>
          <w:rFonts w:ascii="Times New Roman" w:hAnsi="Times New Roman"/>
          <w:i/>
          <w:sz w:val="20"/>
          <w:szCs w:val="20"/>
          <w:lang w:val="en-US"/>
        </w:rPr>
        <w:t>environment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  <w:lang w:val="en-US"/>
        </w:rPr>
        <w:t>degraded</w:t>
      </w:r>
      <w:r w:rsidR="00621D4C" w:rsidRPr="0051759C">
        <w:rPr>
          <w:rFonts w:ascii="Times New Roman" w:hAnsi="Times New Roman"/>
          <w:i/>
          <w:sz w:val="20"/>
          <w:szCs w:val="20"/>
          <w:lang w:val="en-US"/>
        </w:rPr>
        <w:t>environment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</w:rPr>
        <w:t xml:space="preserve">деградировавшая 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окружающая среда, </w:t>
      </w:r>
      <w:r w:rsidR="00621D4C" w:rsidRPr="0051759C">
        <w:rPr>
          <w:rFonts w:ascii="Times New Roman" w:hAnsi="Times New Roman"/>
          <w:i/>
          <w:sz w:val="20"/>
          <w:szCs w:val="20"/>
          <w:u w:val="single"/>
        </w:rPr>
        <w:t>нарушенная</w:t>
      </w:r>
      <w:r w:rsidR="00621D4C" w:rsidRPr="0051759C">
        <w:rPr>
          <w:rFonts w:ascii="Times New Roman" w:hAnsi="Times New Roman"/>
          <w:i/>
          <w:sz w:val="20"/>
          <w:szCs w:val="20"/>
        </w:rPr>
        <w:t xml:space="preserve"> окружающая среда</w:t>
      </w:r>
      <w:r w:rsidR="00621D4C">
        <w:rPr>
          <w:rFonts w:ascii="Times New Roman" w:hAnsi="Times New Roman"/>
          <w:sz w:val="20"/>
          <w:szCs w:val="20"/>
        </w:rPr>
        <w:t>)</w:t>
      </w:r>
      <w:r w:rsidR="00621D4C" w:rsidRPr="0051759C">
        <w:rPr>
          <w:rFonts w:ascii="Times New Roman" w:hAnsi="Times New Roman"/>
          <w:sz w:val="20"/>
          <w:szCs w:val="20"/>
        </w:rPr>
        <w:t>.</w:t>
      </w:r>
    </w:p>
    <w:p w:rsidR="0051759C" w:rsidRPr="0051759C" w:rsidRDefault="0051759C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>В рамках общей оценочной категории «</w:t>
      </w:r>
      <w:r w:rsidRPr="005C2269">
        <w:rPr>
          <w:rFonts w:ascii="Times New Roman" w:hAnsi="Times New Roman"/>
          <w:b/>
          <w:i/>
          <w:sz w:val="20"/>
          <w:szCs w:val="20"/>
        </w:rPr>
        <w:t>благоприятное/неблагоприятное</w:t>
      </w:r>
      <w:r w:rsidRPr="0051759C">
        <w:rPr>
          <w:rFonts w:ascii="Times New Roman" w:hAnsi="Times New Roman"/>
          <w:sz w:val="20"/>
          <w:szCs w:val="20"/>
        </w:rPr>
        <w:t>» отме</w:t>
      </w:r>
      <w:r w:rsidR="00621D4C">
        <w:rPr>
          <w:rFonts w:ascii="Times New Roman" w:hAnsi="Times New Roman"/>
          <w:sz w:val="20"/>
          <w:szCs w:val="20"/>
        </w:rPr>
        <w:t>чается</w:t>
      </w:r>
      <w:r w:rsidRPr="0051759C">
        <w:rPr>
          <w:rFonts w:ascii="Times New Roman" w:hAnsi="Times New Roman"/>
          <w:sz w:val="20"/>
          <w:szCs w:val="20"/>
        </w:rPr>
        <w:t xml:space="preserve"> взаимодействие содержания концепт</w:t>
      </w:r>
      <w:r w:rsidR="002B15D5">
        <w:rPr>
          <w:rFonts w:ascii="Times New Roman" w:hAnsi="Times New Roman"/>
          <w:sz w:val="20"/>
          <w:szCs w:val="20"/>
        </w:rPr>
        <w:t>а</w:t>
      </w:r>
      <w:r w:rsidRPr="0051759C">
        <w:rPr>
          <w:rFonts w:ascii="Times New Roman" w:hAnsi="Times New Roman"/>
          <w:sz w:val="20"/>
          <w:szCs w:val="20"/>
        </w:rPr>
        <w:t xml:space="preserve"> «</w:t>
      </w:r>
      <w:r w:rsidRPr="0051759C">
        <w:rPr>
          <w:rFonts w:ascii="Times New Roman" w:hAnsi="Times New Roman"/>
          <w:i/>
          <w:sz w:val="20"/>
          <w:szCs w:val="20"/>
        </w:rPr>
        <w:t>биологический организм</w:t>
      </w:r>
      <w:r w:rsidRPr="0051759C">
        <w:rPr>
          <w:rFonts w:ascii="Times New Roman" w:hAnsi="Times New Roman"/>
          <w:sz w:val="20"/>
          <w:szCs w:val="20"/>
        </w:rPr>
        <w:t>» и оценочных концептов «</w:t>
      </w:r>
      <w:r w:rsidRPr="0051759C">
        <w:rPr>
          <w:rFonts w:ascii="Times New Roman" w:hAnsi="Times New Roman"/>
          <w:i/>
          <w:sz w:val="20"/>
          <w:szCs w:val="20"/>
        </w:rPr>
        <w:t>благоприятный</w:t>
      </w:r>
      <w:r w:rsidRPr="0051759C">
        <w:rPr>
          <w:rFonts w:ascii="Times New Roman" w:hAnsi="Times New Roman"/>
          <w:sz w:val="20"/>
          <w:szCs w:val="20"/>
        </w:rPr>
        <w:t>» и «</w:t>
      </w:r>
      <w:r w:rsidRPr="0051759C">
        <w:rPr>
          <w:rFonts w:ascii="Times New Roman" w:hAnsi="Times New Roman"/>
          <w:i/>
          <w:sz w:val="20"/>
          <w:szCs w:val="20"/>
        </w:rPr>
        <w:t>неблагоприятный</w:t>
      </w:r>
      <w:r w:rsidRPr="0051759C">
        <w:rPr>
          <w:rFonts w:ascii="Times New Roman" w:hAnsi="Times New Roman"/>
          <w:sz w:val="20"/>
          <w:szCs w:val="20"/>
        </w:rPr>
        <w:t>», на основании которого формируется частная оценочная категория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51759C">
        <w:rPr>
          <w:rFonts w:ascii="Times New Roman" w:hAnsi="Times New Roman"/>
          <w:sz w:val="20"/>
          <w:szCs w:val="20"/>
        </w:rPr>
        <w:t>«</w:t>
      </w:r>
      <w:r w:rsidRPr="0051759C">
        <w:rPr>
          <w:rFonts w:ascii="Times New Roman" w:hAnsi="Times New Roman"/>
          <w:b/>
          <w:i/>
          <w:sz w:val="20"/>
          <w:szCs w:val="20"/>
        </w:rPr>
        <w:t>благоприятное/неблагоприятное взаимодействие организмов</w:t>
      </w:r>
      <w:r w:rsidRPr="0051759C">
        <w:rPr>
          <w:rFonts w:ascii="Times New Roman" w:hAnsi="Times New Roman"/>
          <w:sz w:val="20"/>
          <w:szCs w:val="20"/>
        </w:rPr>
        <w:t>». П</w:t>
      </w:r>
      <w:r w:rsidR="00621D4C">
        <w:rPr>
          <w:rFonts w:ascii="Times New Roman" w:hAnsi="Times New Roman"/>
          <w:sz w:val="20"/>
          <w:szCs w:val="20"/>
        </w:rPr>
        <w:t>ри этом</w:t>
      </w:r>
      <w:r w:rsidRPr="0051759C">
        <w:rPr>
          <w:rFonts w:ascii="Times New Roman" w:hAnsi="Times New Roman"/>
          <w:sz w:val="20"/>
          <w:szCs w:val="20"/>
        </w:rPr>
        <w:t xml:space="preserve"> концепт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51759C">
        <w:rPr>
          <w:rFonts w:ascii="Times New Roman" w:hAnsi="Times New Roman"/>
          <w:sz w:val="20"/>
          <w:szCs w:val="20"/>
        </w:rPr>
        <w:t>«</w:t>
      </w:r>
      <w:r w:rsidRPr="0051759C">
        <w:rPr>
          <w:rFonts w:ascii="Times New Roman" w:hAnsi="Times New Roman"/>
          <w:i/>
          <w:sz w:val="20"/>
          <w:szCs w:val="20"/>
        </w:rPr>
        <w:t>биологический организм</w:t>
      </w:r>
      <w:r w:rsidRPr="0051759C">
        <w:rPr>
          <w:rFonts w:ascii="Times New Roman" w:hAnsi="Times New Roman"/>
          <w:sz w:val="20"/>
          <w:szCs w:val="20"/>
        </w:rPr>
        <w:t>» рассматрива</w:t>
      </w:r>
      <w:r w:rsidR="00621D4C">
        <w:rPr>
          <w:rFonts w:ascii="Times New Roman" w:hAnsi="Times New Roman"/>
          <w:sz w:val="20"/>
          <w:szCs w:val="20"/>
        </w:rPr>
        <w:t>е</w:t>
      </w:r>
      <w:r w:rsidRPr="0051759C">
        <w:rPr>
          <w:rFonts w:ascii="Times New Roman" w:hAnsi="Times New Roman"/>
          <w:sz w:val="20"/>
          <w:szCs w:val="20"/>
        </w:rPr>
        <w:t>тся относительно оценочного параметра, характеризующего взаимодействие организмов между собой и с их окружающей средой.</w:t>
      </w:r>
    </w:p>
    <w:p w:rsidR="0051759C" w:rsidRPr="0051759C" w:rsidRDefault="0051759C" w:rsidP="005175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>Профилируемой характеристикой данной категории выступа</w:t>
      </w:r>
      <w:r w:rsidR="00621D4C">
        <w:rPr>
          <w:rFonts w:ascii="Times New Roman" w:hAnsi="Times New Roman"/>
          <w:sz w:val="20"/>
          <w:szCs w:val="20"/>
        </w:rPr>
        <w:t>е</w:t>
      </w:r>
      <w:r w:rsidRPr="0051759C">
        <w:rPr>
          <w:rFonts w:ascii="Times New Roman" w:hAnsi="Times New Roman"/>
          <w:sz w:val="20"/>
          <w:szCs w:val="20"/>
        </w:rPr>
        <w:t xml:space="preserve">т свойство организма, оказывающее либо благотворное, либо враждебное воздействие на другой организм и на среду обитания в целом. </w:t>
      </w:r>
    </w:p>
    <w:p w:rsidR="0051759C" w:rsidRPr="0051759C" w:rsidRDefault="0051759C" w:rsidP="00B2675D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 xml:space="preserve">Как известно, в природе организмы, существующие в пределах биотопа, взаимодействуют друг с другом, </w:t>
      </w:r>
      <w:r w:rsidR="00621D4C">
        <w:rPr>
          <w:rFonts w:ascii="Times New Roman" w:hAnsi="Times New Roman"/>
          <w:sz w:val="20"/>
          <w:szCs w:val="20"/>
        </w:rPr>
        <w:t>что отражается на изменении</w:t>
      </w:r>
      <w:r w:rsidRPr="0051759C">
        <w:rPr>
          <w:rFonts w:ascii="Times New Roman" w:hAnsi="Times New Roman"/>
          <w:sz w:val="20"/>
          <w:szCs w:val="20"/>
        </w:rPr>
        <w:t xml:space="preserve"> их численност</w:t>
      </w:r>
      <w:r w:rsidR="00621D4C">
        <w:rPr>
          <w:rFonts w:ascii="Times New Roman" w:hAnsi="Times New Roman"/>
          <w:sz w:val="20"/>
          <w:szCs w:val="20"/>
        </w:rPr>
        <w:t>и</w:t>
      </w:r>
      <w:r w:rsidRPr="0051759C">
        <w:rPr>
          <w:rFonts w:ascii="Times New Roman" w:hAnsi="Times New Roman"/>
          <w:sz w:val="20"/>
          <w:szCs w:val="20"/>
        </w:rPr>
        <w:t xml:space="preserve">. В случае, когда эти взаимоотношения приводят к росту численности особей, эти отношения называются благоприятными, следовательно, и оценка таких отношений будет положительная. И, наоборот, отношения, приводящие </w:t>
      </w:r>
      <w:r w:rsidRPr="002B15D5">
        <w:rPr>
          <w:rFonts w:ascii="Times New Roman" w:hAnsi="Times New Roman"/>
          <w:sz w:val="20"/>
          <w:szCs w:val="20"/>
        </w:rPr>
        <w:t xml:space="preserve">к снижению численности особей, характеризуются как неблагоприятные. </w:t>
      </w:r>
      <w:r w:rsidR="00515E06" w:rsidRPr="002B15D5">
        <w:rPr>
          <w:rFonts w:ascii="Times New Roman" w:hAnsi="Times New Roman"/>
          <w:sz w:val="20"/>
          <w:szCs w:val="20"/>
        </w:rPr>
        <w:t xml:space="preserve">На этом основании </w:t>
      </w:r>
      <w:r w:rsidR="00621D4C" w:rsidRPr="002B15D5">
        <w:rPr>
          <w:rFonts w:ascii="Times New Roman" w:hAnsi="Times New Roman"/>
          <w:sz w:val="20"/>
          <w:szCs w:val="20"/>
        </w:rPr>
        <w:t>в</w:t>
      </w:r>
      <w:r w:rsidR="00621D4C">
        <w:rPr>
          <w:rFonts w:ascii="Times New Roman" w:hAnsi="Times New Roman"/>
          <w:sz w:val="20"/>
          <w:szCs w:val="20"/>
        </w:rPr>
        <w:t xml:space="preserve"> работе были </w:t>
      </w:r>
      <w:r w:rsidRPr="0051759C">
        <w:rPr>
          <w:rFonts w:ascii="Times New Roman" w:hAnsi="Times New Roman"/>
          <w:sz w:val="20"/>
          <w:szCs w:val="20"/>
        </w:rPr>
        <w:t>выделе</w:t>
      </w:r>
      <w:r w:rsidR="00621D4C">
        <w:rPr>
          <w:rFonts w:ascii="Times New Roman" w:hAnsi="Times New Roman"/>
          <w:sz w:val="20"/>
          <w:szCs w:val="20"/>
        </w:rPr>
        <w:t>ны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51759C">
        <w:rPr>
          <w:rFonts w:ascii="Times New Roman" w:hAnsi="Times New Roman"/>
          <w:sz w:val="20"/>
          <w:szCs w:val="20"/>
        </w:rPr>
        <w:t>субкатегории «</w:t>
      </w:r>
      <w:r w:rsidRPr="0051759C">
        <w:rPr>
          <w:rFonts w:ascii="Times New Roman" w:hAnsi="Times New Roman"/>
          <w:b/>
          <w:i/>
          <w:sz w:val="20"/>
          <w:szCs w:val="20"/>
        </w:rPr>
        <w:t>благоприятное взаимодействие организмов</w:t>
      </w:r>
      <w:r w:rsidRPr="0051759C">
        <w:rPr>
          <w:rFonts w:ascii="Times New Roman" w:hAnsi="Times New Roman"/>
          <w:sz w:val="20"/>
          <w:szCs w:val="20"/>
        </w:rPr>
        <w:t>» и «</w:t>
      </w:r>
      <w:r w:rsidRPr="0051759C">
        <w:rPr>
          <w:rFonts w:ascii="Times New Roman" w:hAnsi="Times New Roman"/>
          <w:b/>
          <w:i/>
          <w:sz w:val="20"/>
          <w:szCs w:val="20"/>
        </w:rPr>
        <w:t>неблагоприятное взаимодействие организмов</w:t>
      </w:r>
      <w:r w:rsidRPr="0051759C">
        <w:rPr>
          <w:rFonts w:ascii="Times New Roman" w:hAnsi="Times New Roman"/>
          <w:sz w:val="20"/>
          <w:szCs w:val="20"/>
        </w:rPr>
        <w:t>».</w:t>
      </w:r>
    </w:p>
    <w:p w:rsidR="0051759C" w:rsidRPr="0051759C" w:rsidRDefault="0051759C" w:rsidP="0051759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>Так, субкатегория «</w:t>
      </w:r>
      <w:r w:rsidRPr="0051759C">
        <w:rPr>
          <w:rFonts w:ascii="Times New Roman" w:hAnsi="Times New Roman"/>
          <w:b/>
          <w:i/>
          <w:sz w:val="20"/>
          <w:szCs w:val="20"/>
        </w:rPr>
        <w:t>благоприятное взаимодействие организмов</w:t>
      </w:r>
      <w:r w:rsidRPr="0051759C">
        <w:rPr>
          <w:rFonts w:ascii="Times New Roman" w:hAnsi="Times New Roman"/>
          <w:sz w:val="20"/>
          <w:szCs w:val="20"/>
        </w:rPr>
        <w:t>» может быть представлена следующими типами взаимодействия:</w:t>
      </w:r>
    </w:p>
    <w:p w:rsidR="0051759C" w:rsidRPr="0051759C" w:rsidRDefault="0051759C" w:rsidP="0051759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i/>
          <w:sz w:val="20"/>
          <w:szCs w:val="20"/>
        </w:rPr>
        <w:lastRenderedPageBreak/>
        <w:t xml:space="preserve">Протокооперация – </w:t>
      </w:r>
      <w:r w:rsidRPr="0051759C">
        <w:rPr>
          <w:rFonts w:ascii="Times New Roman" w:hAnsi="Times New Roman"/>
          <w:sz w:val="20"/>
          <w:szCs w:val="20"/>
        </w:rPr>
        <w:t>«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положительный</w:t>
      </w:r>
      <w:r w:rsidRPr="0051759C">
        <w:rPr>
          <w:rFonts w:ascii="Times New Roman" w:hAnsi="Times New Roman"/>
          <w:i/>
          <w:sz w:val="20"/>
          <w:szCs w:val="20"/>
        </w:rPr>
        <w:t xml:space="preserve">, двусторонне 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выгодный</w:t>
      </w:r>
      <w:r w:rsidRPr="0051759C">
        <w:rPr>
          <w:rFonts w:ascii="Times New Roman" w:hAnsi="Times New Roman"/>
          <w:i/>
          <w:sz w:val="20"/>
          <w:szCs w:val="20"/>
        </w:rPr>
        <w:t xml:space="preserve">, но не </w:t>
      </w:r>
      <w:r w:rsidRPr="005C2269">
        <w:rPr>
          <w:rFonts w:ascii="Times New Roman" w:hAnsi="Times New Roman"/>
          <w:i/>
          <w:sz w:val="20"/>
          <w:szCs w:val="20"/>
          <w:u w:val="single"/>
        </w:rPr>
        <w:t>обязательный для жизни</w:t>
      </w:r>
      <w:r w:rsidRPr="0051759C">
        <w:rPr>
          <w:rFonts w:ascii="Times New Roman" w:hAnsi="Times New Roman"/>
          <w:i/>
          <w:sz w:val="20"/>
          <w:szCs w:val="20"/>
        </w:rPr>
        <w:t xml:space="preserve"> тип взаимоотношений</w:t>
      </w:r>
      <w:r w:rsidRPr="0051759C">
        <w:rPr>
          <w:rFonts w:ascii="Times New Roman" w:hAnsi="Times New Roman"/>
          <w:sz w:val="20"/>
          <w:szCs w:val="20"/>
        </w:rPr>
        <w:t>»;</w:t>
      </w:r>
    </w:p>
    <w:p w:rsidR="0051759C" w:rsidRPr="0051759C" w:rsidRDefault="0051759C" w:rsidP="0051759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i/>
          <w:sz w:val="20"/>
          <w:szCs w:val="20"/>
        </w:rPr>
        <w:t>Мутуализм</w:t>
      </w:r>
      <w:r w:rsidRPr="0051759C">
        <w:rPr>
          <w:rFonts w:ascii="Times New Roman" w:hAnsi="Times New Roman"/>
          <w:sz w:val="20"/>
          <w:szCs w:val="20"/>
        </w:rPr>
        <w:t xml:space="preserve"> – «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положительный</w:t>
      </w:r>
      <w:r w:rsidRPr="0051759C">
        <w:rPr>
          <w:rFonts w:ascii="Times New Roman" w:hAnsi="Times New Roman"/>
          <w:i/>
          <w:sz w:val="20"/>
          <w:szCs w:val="20"/>
        </w:rPr>
        <w:t xml:space="preserve">, двусторонне 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выгодный</w:t>
      </w:r>
      <w:r w:rsidRPr="0051759C">
        <w:rPr>
          <w:rFonts w:ascii="Times New Roman" w:hAnsi="Times New Roman"/>
          <w:i/>
          <w:sz w:val="20"/>
          <w:szCs w:val="20"/>
        </w:rPr>
        <w:t xml:space="preserve"> и </w:t>
      </w:r>
      <w:r w:rsidRPr="005C2269">
        <w:rPr>
          <w:rFonts w:ascii="Times New Roman" w:hAnsi="Times New Roman"/>
          <w:i/>
          <w:sz w:val="20"/>
          <w:szCs w:val="20"/>
          <w:u w:val="single"/>
        </w:rPr>
        <w:t>обязательный для жизни</w:t>
      </w:r>
      <w:r w:rsidRPr="0051759C">
        <w:rPr>
          <w:rFonts w:ascii="Times New Roman" w:hAnsi="Times New Roman"/>
          <w:i/>
          <w:sz w:val="20"/>
          <w:szCs w:val="20"/>
        </w:rPr>
        <w:t xml:space="preserve"> хотя бы одной популяции тип взаимоотношений</w:t>
      </w:r>
      <w:r w:rsidRPr="0051759C">
        <w:rPr>
          <w:rFonts w:ascii="Times New Roman" w:hAnsi="Times New Roman"/>
          <w:sz w:val="20"/>
          <w:szCs w:val="20"/>
        </w:rPr>
        <w:t xml:space="preserve">» [Маглыш 2001: 61-62]. </w:t>
      </w:r>
    </w:p>
    <w:p w:rsidR="0051759C" w:rsidRPr="0051759C" w:rsidRDefault="0051759C" w:rsidP="0051759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sz w:val="20"/>
          <w:szCs w:val="20"/>
        </w:rPr>
        <w:t>В представленных понятиях реализуется положительная оценка, которая эксплицитно выражена в дефиниции понятий словами «</w:t>
      </w:r>
      <w:r w:rsidRPr="0051759C">
        <w:rPr>
          <w:rFonts w:ascii="Times New Roman" w:hAnsi="Times New Roman"/>
          <w:i/>
          <w:sz w:val="20"/>
          <w:szCs w:val="20"/>
        </w:rPr>
        <w:t>положительный</w:t>
      </w:r>
      <w:r w:rsidRPr="0051759C">
        <w:rPr>
          <w:rFonts w:ascii="Times New Roman" w:hAnsi="Times New Roman"/>
          <w:sz w:val="20"/>
          <w:szCs w:val="20"/>
        </w:rPr>
        <w:t>», «</w:t>
      </w:r>
      <w:r w:rsidRPr="0051759C">
        <w:rPr>
          <w:rFonts w:ascii="Times New Roman" w:hAnsi="Times New Roman"/>
          <w:i/>
          <w:sz w:val="20"/>
          <w:szCs w:val="20"/>
        </w:rPr>
        <w:t>выгодный</w:t>
      </w:r>
      <w:r w:rsidRPr="0051759C">
        <w:rPr>
          <w:rFonts w:ascii="Times New Roman" w:hAnsi="Times New Roman"/>
          <w:sz w:val="20"/>
          <w:szCs w:val="20"/>
        </w:rPr>
        <w:t>», «</w:t>
      </w:r>
      <w:r w:rsidRPr="0051759C">
        <w:rPr>
          <w:rFonts w:ascii="Times New Roman" w:hAnsi="Times New Roman"/>
          <w:i/>
          <w:sz w:val="20"/>
          <w:szCs w:val="20"/>
        </w:rPr>
        <w:t>обязательный для жизни</w:t>
      </w:r>
      <w:r w:rsidRPr="0051759C">
        <w:rPr>
          <w:rFonts w:ascii="Times New Roman" w:hAnsi="Times New Roman"/>
          <w:sz w:val="20"/>
          <w:szCs w:val="20"/>
        </w:rPr>
        <w:t>». Таким образом, внутри этой субкатегории ее члены организуются по инвариантно-вариантному принципу.</w:t>
      </w:r>
    </w:p>
    <w:p w:rsidR="0051759C" w:rsidRPr="0051759C" w:rsidRDefault="00515E06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Примерами членов </w:t>
      </w:r>
      <w:r w:rsidR="0051759C" w:rsidRPr="0051759C">
        <w:rPr>
          <w:rFonts w:ascii="Times New Roman" w:hAnsi="Times New Roman"/>
          <w:sz w:val="20"/>
          <w:szCs w:val="20"/>
        </w:rPr>
        <w:t>субкатегории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неблагоприятное взаимодействие организмов</w:t>
      </w:r>
      <w:r w:rsidR="0051759C" w:rsidRPr="0051759C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являются </w:t>
      </w:r>
      <w:r w:rsidR="0051759C" w:rsidRPr="0051759C">
        <w:rPr>
          <w:rFonts w:ascii="Times New Roman" w:hAnsi="Times New Roman"/>
          <w:sz w:val="20"/>
          <w:szCs w:val="20"/>
        </w:rPr>
        <w:t>следующие</w:t>
      </w:r>
      <w:r>
        <w:rPr>
          <w:rFonts w:ascii="Times New Roman" w:hAnsi="Times New Roman"/>
          <w:sz w:val="20"/>
          <w:szCs w:val="20"/>
        </w:rPr>
        <w:t>:</w:t>
      </w:r>
    </w:p>
    <w:p w:rsidR="0051759C" w:rsidRPr="0051759C" w:rsidRDefault="0051759C" w:rsidP="0051759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i/>
          <w:sz w:val="20"/>
          <w:szCs w:val="20"/>
        </w:rPr>
        <w:t>Паразитизм</w:t>
      </w:r>
      <w:r w:rsidRPr="0051759C">
        <w:rPr>
          <w:rFonts w:ascii="Times New Roman" w:hAnsi="Times New Roman"/>
          <w:sz w:val="20"/>
          <w:szCs w:val="20"/>
        </w:rPr>
        <w:t xml:space="preserve"> – «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отрицательный</w:t>
      </w:r>
      <w:r w:rsidRPr="0051759C">
        <w:rPr>
          <w:rFonts w:ascii="Times New Roman" w:hAnsi="Times New Roman"/>
          <w:i/>
          <w:sz w:val="20"/>
          <w:szCs w:val="20"/>
        </w:rPr>
        <w:t xml:space="preserve"> тип взаимоотношений, когда одна популяция (паразит) существует за счет другой популяции (хозяин) …</w:t>
      </w:r>
      <w:r w:rsidRPr="0051759C">
        <w:rPr>
          <w:rFonts w:ascii="Times New Roman" w:hAnsi="Times New Roman"/>
          <w:sz w:val="20"/>
          <w:szCs w:val="20"/>
        </w:rPr>
        <w:t>».</w:t>
      </w:r>
    </w:p>
    <w:p w:rsidR="0051759C" w:rsidRPr="0051759C" w:rsidRDefault="0051759C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759C">
        <w:rPr>
          <w:rFonts w:ascii="Times New Roman" w:hAnsi="Times New Roman"/>
          <w:i/>
          <w:sz w:val="20"/>
          <w:szCs w:val="20"/>
        </w:rPr>
        <w:t>Хищничество</w:t>
      </w:r>
      <w:r w:rsidRPr="0051759C">
        <w:rPr>
          <w:rFonts w:ascii="Times New Roman" w:hAnsi="Times New Roman"/>
          <w:sz w:val="20"/>
          <w:szCs w:val="20"/>
        </w:rPr>
        <w:t xml:space="preserve"> – «</w:t>
      </w:r>
      <w:r w:rsidRPr="0051759C">
        <w:rPr>
          <w:rFonts w:ascii="Times New Roman" w:hAnsi="Times New Roman"/>
          <w:i/>
          <w:sz w:val="20"/>
          <w:szCs w:val="20"/>
          <w:u w:val="single"/>
        </w:rPr>
        <w:t>отрицательный</w:t>
      </w:r>
      <w:r w:rsidRPr="0051759C">
        <w:rPr>
          <w:rFonts w:ascii="Times New Roman" w:hAnsi="Times New Roman"/>
          <w:i/>
          <w:sz w:val="20"/>
          <w:szCs w:val="20"/>
        </w:rPr>
        <w:t xml:space="preserve"> тип взаимоотношений, когда один вид (хищник) живет за счет другого (жертва) в результате его умерщвления или поедания</w:t>
      </w:r>
      <w:r w:rsidRPr="0051759C">
        <w:rPr>
          <w:rFonts w:ascii="Times New Roman" w:hAnsi="Times New Roman"/>
          <w:sz w:val="20"/>
          <w:szCs w:val="20"/>
        </w:rPr>
        <w:t>» [Маглыш 2001: 60].</w:t>
      </w:r>
    </w:p>
    <w:p w:rsidR="0051759C" w:rsidRPr="0051759C" w:rsidRDefault="00621D4C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>В</w:t>
      </w:r>
      <w:r w:rsidR="0051759C" w:rsidRPr="0051759C">
        <w:rPr>
          <w:rFonts w:ascii="Times New Roman" w:hAnsi="Times New Roman"/>
          <w:sz w:val="20"/>
          <w:szCs w:val="20"/>
        </w:rPr>
        <w:t xml:space="preserve"> структуре субкатегории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неблагоприятное взаимодействие организмов</w:t>
      </w:r>
      <w:r w:rsidR="0051759C" w:rsidRPr="0051759C">
        <w:rPr>
          <w:rFonts w:ascii="Times New Roman" w:hAnsi="Times New Roman"/>
          <w:sz w:val="20"/>
          <w:szCs w:val="20"/>
        </w:rPr>
        <w:t xml:space="preserve">» дополнительно </w:t>
      </w:r>
      <w:r>
        <w:rPr>
          <w:rFonts w:ascii="Times New Roman" w:hAnsi="Times New Roman"/>
          <w:sz w:val="20"/>
          <w:szCs w:val="20"/>
        </w:rPr>
        <w:t xml:space="preserve">была </w:t>
      </w:r>
      <w:r w:rsidR="0051759C" w:rsidRPr="0051759C">
        <w:rPr>
          <w:rFonts w:ascii="Times New Roman" w:hAnsi="Times New Roman"/>
          <w:sz w:val="20"/>
          <w:szCs w:val="20"/>
        </w:rPr>
        <w:t>выдел</w:t>
      </w:r>
      <w:r>
        <w:rPr>
          <w:rFonts w:ascii="Times New Roman" w:hAnsi="Times New Roman"/>
          <w:sz w:val="20"/>
          <w:szCs w:val="20"/>
        </w:rPr>
        <w:t>ена</w:t>
      </w:r>
      <w:r w:rsidR="0051759C" w:rsidRPr="0051759C">
        <w:rPr>
          <w:rFonts w:ascii="Times New Roman" w:hAnsi="Times New Roman"/>
          <w:sz w:val="20"/>
          <w:szCs w:val="20"/>
        </w:rPr>
        <w:t xml:space="preserve"> частн</w:t>
      </w:r>
      <w:r>
        <w:rPr>
          <w:rFonts w:ascii="Times New Roman" w:hAnsi="Times New Roman"/>
          <w:sz w:val="20"/>
          <w:szCs w:val="20"/>
        </w:rPr>
        <w:t>ая</w:t>
      </w:r>
      <w:r w:rsidR="0051759C" w:rsidRPr="0051759C">
        <w:rPr>
          <w:rFonts w:ascii="Times New Roman" w:hAnsi="Times New Roman"/>
          <w:sz w:val="20"/>
          <w:szCs w:val="20"/>
        </w:rPr>
        <w:t xml:space="preserve"> оценочн</w:t>
      </w:r>
      <w:r>
        <w:rPr>
          <w:rFonts w:ascii="Times New Roman" w:hAnsi="Times New Roman"/>
          <w:sz w:val="20"/>
          <w:szCs w:val="20"/>
        </w:rPr>
        <w:t>ая</w:t>
      </w:r>
      <w:r w:rsidR="0051759C" w:rsidRPr="0051759C">
        <w:rPr>
          <w:rFonts w:ascii="Times New Roman" w:hAnsi="Times New Roman"/>
          <w:sz w:val="20"/>
          <w:szCs w:val="20"/>
        </w:rPr>
        <w:t xml:space="preserve"> категори</w:t>
      </w:r>
      <w:r>
        <w:rPr>
          <w:rFonts w:ascii="Times New Roman" w:hAnsi="Times New Roman"/>
          <w:sz w:val="20"/>
          <w:szCs w:val="20"/>
        </w:rPr>
        <w:t>я</w:t>
      </w:r>
      <w:r w:rsidR="0051759C" w:rsidRPr="0051759C">
        <w:rPr>
          <w:rFonts w:ascii="Times New Roman" w:hAnsi="Times New Roman"/>
          <w:sz w:val="20"/>
          <w:szCs w:val="20"/>
        </w:rPr>
        <w:t xml:space="preserve">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организмы-вредители</w:t>
      </w:r>
      <w:r w:rsidR="0051759C" w:rsidRPr="0051759C">
        <w:rPr>
          <w:rFonts w:ascii="Times New Roman" w:hAnsi="Times New Roman"/>
          <w:sz w:val="20"/>
          <w:szCs w:val="20"/>
        </w:rPr>
        <w:t>», которая представлена следующими понятиями: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1759C" w:rsidRPr="0051759C">
        <w:rPr>
          <w:rFonts w:ascii="Times New Roman" w:hAnsi="Times New Roman"/>
          <w:i/>
          <w:sz w:val="20"/>
          <w:szCs w:val="20"/>
        </w:rPr>
        <w:t>паразит, эндопаразит,</w:t>
      </w:r>
      <w:r w:rsidR="0051759C" w:rsidRPr="0051759C">
        <w:rPr>
          <w:rFonts w:ascii="Times New Roman" w:hAnsi="Times New Roman"/>
          <w:i/>
          <w:sz w:val="20"/>
          <w:szCs w:val="20"/>
          <w:lang w:val="fr-FR"/>
        </w:rPr>
        <w:t xml:space="preserve"> hemiparasite, ectoparasite</w:t>
      </w:r>
      <w:r w:rsidR="0051759C" w:rsidRPr="0051759C">
        <w:rPr>
          <w:rFonts w:ascii="Times New Roman" w:hAnsi="Times New Roman"/>
          <w:sz w:val="20"/>
          <w:szCs w:val="20"/>
          <w:lang w:val="fr-FR"/>
        </w:rPr>
        <w:t>.</w:t>
      </w:r>
    </w:p>
    <w:p w:rsidR="0051759C" w:rsidRDefault="00515E06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4071E">
        <w:rPr>
          <w:rFonts w:ascii="Times New Roman" w:hAnsi="Times New Roman"/>
          <w:sz w:val="20"/>
          <w:szCs w:val="20"/>
        </w:rPr>
        <w:t xml:space="preserve">Обозначения </w:t>
      </w:r>
      <w:r w:rsidR="0051759C" w:rsidRPr="00F4071E">
        <w:rPr>
          <w:rFonts w:ascii="Times New Roman" w:hAnsi="Times New Roman"/>
          <w:sz w:val="20"/>
          <w:szCs w:val="20"/>
        </w:rPr>
        <w:t>пр</w:t>
      </w:r>
      <w:r w:rsidR="00621D4C" w:rsidRPr="00F4071E">
        <w:rPr>
          <w:rFonts w:ascii="Times New Roman" w:hAnsi="Times New Roman"/>
          <w:sz w:val="20"/>
          <w:szCs w:val="20"/>
        </w:rPr>
        <w:t>ивед</w:t>
      </w:r>
      <w:r w:rsidR="0051759C" w:rsidRPr="00F4071E">
        <w:rPr>
          <w:rFonts w:ascii="Times New Roman" w:hAnsi="Times New Roman"/>
          <w:sz w:val="20"/>
          <w:szCs w:val="20"/>
        </w:rPr>
        <w:t>енных понятий указывают на то, что эти организмы оказывают</w:t>
      </w:r>
      <w:r w:rsidR="0051759C" w:rsidRPr="0051759C">
        <w:rPr>
          <w:rFonts w:ascii="Times New Roman" w:hAnsi="Times New Roman"/>
          <w:sz w:val="20"/>
          <w:szCs w:val="20"/>
        </w:rPr>
        <w:t xml:space="preserve"> отрицательное воздействие на состояние здорового организма, приводя к его ухудшению. </w:t>
      </w:r>
    </w:p>
    <w:p w:rsidR="0051759C" w:rsidRDefault="00621D4C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Рассматривая</w:t>
      </w:r>
      <w:r w:rsidR="0051759C" w:rsidRPr="0051759C">
        <w:rPr>
          <w:rFonts w:ascii="Times New Roman" w:hAnsi="Times New Roman"/>
          <w:sz w:val="20"/>
          <w:szCs w:val="20"/>
        </w:rPr>
        <w:t xml:space="preserve"> уровнев</w:t>
      </w:r>
      <w:r>
        <w:rPr>
          <w:rFonts w:ascii="Times New Roman" w:hAnsi="Times New Roman"/>
          <w:sz w:val="20"/>
          <w:szCs w:val="20"/>
        </w:rPr>
        <w:t>ую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15E06" w:rsidRPr="00F4071E">
        <w:rPr>
          <w:rFonts w:ascii="Times New Roman" w:hAnsi="Times New Roman"/>
          <w:sz w:val="20"/>
          <w:szCs w:val="20"/>
        </w:rPr>
        <w:t>организацию</w:t>
      </w:r>
      <w:r w:rsidR="0051759C" w:rsidRPr="00F4071E">
        <w:rPr>
          <w:rFonts w:ascii="Times New Roman" w:hAnsi="Times New Roman"/>
          <w:sz w:val="20"/>
          <w:szCs w:val="20"/>
        </w:rPr>
        <w:t xml:space="preserve">, можно считать, что </w:t>
      </w:r>
      <w:r w:rsidR="005C2269" w:rsidRPr="00F4071E">
        <w:rPr>
          <w:rFonts w:ascii="Times New Roman" w:hAnsi="Times New Roman"/>
          <w:sz w:val="20"/>
          <w:szCs w:val="20"/>
        </w:rPr>
        <w:t>общая оценочная категория «</w:t>
      </w:r>
      <w:r w:rsidR="005C2269" w:rsidRPr="00F4071E">
        <w:rPr>
          <w:rFonts w:ascii="Times New Roman" w:hAnsi="Times New Roman"/>
          <w:b/>
          <w:i/>
          <w:sz w:val="20"/>
          <w:szCs w:val="20"/>
        </w:rPr>
        <w:t>благоприятное/неблагоприятное</w:t>
      </w:r>
      <w:r w:rsidR="005C2269">
        <w:rPr>
          <w:rFonts w:ascii="Times New Roman" w:hAnsi="Times New Roman"/>
          <w:sz w:val="20"/>
          <w:szCs w:val="20"/>
        </w:rPr>
        <w:t xml:space="preserve">» </w:t>
      </w:r>
      <w:r w:rsidR="0051759C" w:rsidRPr="0051759C">
        <w:rPr>
          <w:rFonts w:ascii="Times New Roman" w:hAnsi="Times New Roman"/>
          <w:sz w:val="20"/>
          <w:szCs w:val="20"/>
        </w:rPr>
        <w:t xml:space="preserve">соотносится с базовым </w:t>
      </w:r>
      <w:r>
        <w:rPr>
          <w:rFonts w:ascii="Times New Roman" w:hAnsi="Times New Roman"/>
          <w:sz w:val="20"/>
          <w:szCs w:val="20"/>
        </w:rPr>
        <w:t>уровнем оценочной категоризации</w:t>
      </w:r>
      <w:r w:rsidR="00BA71A9">
        <w:rPr>
          <w:rFonts w:ascii="Times New Roman" w:hAnsi="Times New Roman"/>
          <w:sz w:val="20"/>
          <w:szCs w:val="20"/>
        </w:rPr>
        <w:t xml:space="preserve">, </w:t>
      </w:r>
      <w:r w:rsidR="00BA71A9" w:rsidRPr="00F4071E">
        <w:rPr>
          <w:rFonts w:ascii="Times New Roman" w:hAnsi="Times New Roman"/>
          <w:sz w:val="20"/>
          <w:szCs w:val="20"/>
        </w:rPr>
        <w:t xml:space="preserve">поскольку </w:t>
      </w:r>
      <w:r w:rsidR="0051759C" w:rsidRPr="00F4071E">
        <w:rPr>
          <w:rFonts w:ascii="Times New Roman" w:hAnsi="Times New Roman"/>
          <w:sz w:val="20"/>
          <w:szCs w:val="20"/>
        </w:rPr>
        <w:t>именно на данном уровне наиболее четко раскрываются структурные и функциональные</w:t>
      </w:r>
      <w:r w:rsidR="0051759C" w:rsidRPr="0051759C">
        <w:rPr>
          <w:rFonts w:ascii="Times New Roman" w:hAnsi="Times New Roman"/>
          <w:sz w:val="20"/>
          <w:szCs w:val="20"/>
        </w:rPr>
        <w:t xml:space="preserve"> особенности этой оценочной категории в экологическом знании.</w:t>
      </w:r>
    </w:p>
    <w:p w:rsidR="0051759C" w:rsidRPr="0051759C" w:rsidRDefault="00621D4C" w:rsidP="00B2675D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51759C">
        <w:rPr>
          <w:rFonts w:ascii="Times New Roman" w:hAnsi="Times New Roman"/>
          <w:sz w:val="20"/>
          <w:szCs w:val="20"/>
        </w:rPr>
        <w:t xml:space="preserve"> базовым уровнем </w:t>
      </w:r>
      <w:r>
        <w:rPr>
          <w:rFonts w:ascii="Times New Roman" w:hAnsi="Times New Roman"/>
          <w:sz w:val="20"/>
          <w:szCs w:val="20"/>
        </w:rPr>
        <w:t xml:space="preserve">оценочной </w:t>
      </w:r>
      <w:r w:rsidRPr="0051759C">
        <w:rPr>
          <w:rFonts w:ascii="Times New Roman" w:hAnsi="Times New Roman"/>
          <w:sz w:val="20"/>
          <w:szCs w:val="20"/>
        </w:rPr>
        <w:t>категоризации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51759C">
        <w:rPr>
          <w:rFonts w:ascii="Times New Roman" w:hAnsi="Times New Roman"/>
          <w:sz w:val="20"/>
          <w:szCs w:val="20"/>
        </w:rPr>
        <w:t xml:space="preserve">также соотносится </w:t>
      </w:r>
      <w:r>
        <w:rPr>
          <w:rFonts w:ascii="Times New Roman" w:hAnsi="Times New Roman"/>
          <w:sz w:val="20"/>
          <w:szCs w:val="20"/>
        </w:rPr>
        <w:t>о</w:t>
      </w:r>
      <w:r w:rsidR="0051759C" w:rsidRPr="0051759C">
        <w:rPr>
          <w:rFonts w:ascii="Times New Roman" w:hAnsi="Times New Roman"/>
          <w:sz w:val="20"/>
          <w:szCs w:val="20"/>
        </w:rPr>
        <w:t xml:space="preserve">ценочная категория </w:t>
      </w:r>
      <w:r w:rsidR="005C2269">
        <w:rPr>
          <w:rFonts w:ascii="Times New Roman" w:hAnsi="Times New Roman"/>
          <w:sz w:val="20"/>
          <w:szCs w:val="20"/>
        </w:rPr>
        <w:t>«</w:t>
      </w:r>
      <w:r w:rsidR="0051759C" w:rsidRPr="005C2269">
        <w:rPr>
          <w:rFonts w:ascii="Times New Roman" w:hAnsi="Times New Roman"/>
          <w:b/>
          <w:i/>
          <w:sz w:val="20"/>
          <w:szCs w:val="20"/>
        </w:rPr>
        <w:t>полезное/вредное</w:t>
      </w:r>
      <w:r w:rsidR="005C226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</w:t>
      </w:r>
      <w:r w:rsidR="00044F4C">
        <w:rPr>
          <w:rFonts w:ascii="Times New Roman" w:hAnsi="Times New Roman"/>
          <w:sz w:val="20"/>
          <w:szCs w:val="20"/>
        </w:rPr>
        <w:t xml:space="preserve"> К</w:t>
      </w:r>
      <w:r w:rsidR="0051759C" w:rsidRPr="0051759C">
        <w:rPr>
          <w:rFonts w:ascii="Times New Roman" w:hAnsi="Times New Roman"/>
          <w:sz w:val="20"/>
          <w:szCs w:val="20"/>
        </w:rPr>
        <w:t>онцепты «</w:t>
      </w:r>
      <w:r w:rsidR="0051759C" w:rsidRPr="0051759C">
        <w:rPr>
          <w:rFonts w:ascii="Times New Roman" w:hAnsi="Times New Roman"/>
          <w:i/>
          <w:sz w:val="20"/>
          <w:szCs w:val="20"/>
        </w:rPr>
        <w:t>полезный</w:t>
      </w:r>
      <w:r w:rsidR="0051759C" w:rsidRPr="0051759C">
        <w:rPr>
          <w:rFonts w:ascii="Times New Roman" w:hAnsi="Times New Roman"/>
          <w:sz w:val="20"/>
          <w:szCs w:val="20"/>
        </w:rPr>
        <w:t>» и «</w:t>
      </w:r>
      <w:r w:rsidR="0051759C" w:rsidRPr="0051759C">
        <w:rPr>
          <w:rFonts w:ascii="Times New Roman" w:hAnsi="Times New Roman"/>
          <w:i/>
          <w:sz w:val="20"/>
          <w:szCs w:val="20"/>
        </w:rPr>
        <w:t>вредный</w:t>
      </w:r>
      <w:r w:rsidR="0051759C" w:rsidRPr="0051759C">
        <w:rPr>
          <w:rFonts w:ascii="Times New Roman" w:hAnsi="Times New Roman"/>
          <w:sz w:val="20"/>
          <w:szCs w:val="20"/>
        </w:rPr>
        <w:t xml:space="preserve">», лежащие в основе данной категории, настолько плотно закреплены в сознании обыденного человека, в его ценностной картине мира, что раскрытие признаков и функциональных свойств характеризуемых объектов или явлений не требует особого уточнения со стороны научного знания. </w:t>
      </w:r>
    </w:p>
    <w:p w:rsidR="0051759C" w:rsidRPr="0051759C" w:rsidRDefault="00044F4C" w:rsidP="0094098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о</w:t>
      </w:r>
      <w:r w:rsidR="0051759C" w:rsidRPr="0051759C">
        <w:rPr>
          <w:rFonts w:ascii="Times New Roman" w:hAnsi="Times New Roman"/>
          <w:sz w:val="20"/>
          <w:szCs w:val="20"/>
        </w:rPr>
        <w:t>ценочны</w:t>
      </w:r>
      <w:r>
        <w:rPr>
          <w:rFonts w:ascii="Times New Roman" w:hAnsi="Times New Roman"/>
          <w:sz w:val="20"/>
          <w:szCs w:val="20"/>
        </w:rPr>
        <w:t>х</w:t>
      </w:r>
      <w:r w:rsidR="0051759C" w:rsidRPr="0051759C">
        <w:rPr>
          <w:rFonts w:ascii="Times New Roman" w:hAnsi="Times New Roman"/>
          <w:sz w:val="20"/>
          <w:szCs w:val="20"/>
        </w:rPr>
        <w:t xml:space="preserve"> концепт</w:t>
      </w:r>
      <w:r>
        <w:rPr>
          <w:rFonts w:ascii="Times New Roman" w:hAnsi="Times New Roman"/>
          <w:sz w:val="20"/>
          <w:szCs w:val="20"/>
        </w:rPr>
        <w:t>ов</w:t>
      </w:r>
      <w:r w:rsidR="0051759C" w:rsidRPr="0051759C">
        <w:rPr>
          <w:rFonts w:ascii="Times New Roman" w:hAnsi="Times New Roman"/>
          <w:sz w:val="20"/>
          <w:szCs w:val="20"/>
        </w:rPr>
        <w:t xml:space="preserve"> «</w:t>
      </w:r>
      <w:r w:rsidR="0051759C" w:rsidRPr="0051759C">
        <w:rPr>
          <w:rFonts w:ascii="Times New Roman" w:hAnsi="Times New Roman"/>
          <w:i/>
          <w:sz w:val="20"/>
          <w:szCs w:val="20"/>
        </w:rPr>
        <w:t>полезный</w:t>
      </w:r>
      <w:r w:rsidR="0051759C" w:rsidRPr="0051759C">
        <w:rPr>
          <w:rFonts w:ascii="Times New Roman" w:hAnsi="Times New Roman"/>
          <w:sz w:val="20"/>
          <w:szCs w:val="20"/>
        </w:rPr>
        <w:t>» и «</w:t>
      </w:r>
      <w:r w:rsidR="0051759C" w:rsidRPr="0051759C">
        <w:rPr>
          <w:rFonts w:ascii="Times New Roman" w:hAnsi="Times New Roman"/>
          <w:i/>
          <w:sz w:val="20"/>
          <w:szCs w:val="20"/>
        </w:rPr>
        <w:t>вредный</w:t>
      </w:r>
      <w:r w:rsidR="0051759C" w:rsidRPr="0051759C">
        <w:rPr>
          <w:rFonts w:ascii="Times New Roman" w:hAnsi="Times New Roman"/>
          <w:sz w:val="20"/>
          <w:szCs w:val="20"/>
        </w:rPr>
        <w:t>» в русском языке и соответствующи</w:t>
      </w:r>
      <w:r>
        <w:rPr>
          <w:rFonts w:ascii="Times New Roman" w:hAnsi="Times New Roman"/>
          <w:sz w:val="20"/>
          <w:szCs w:val="20"/>
        </w:rPr>
        <w:t>х</w:t>
      </w:r>
      <w:r w:rsidR="0051759C" w:rsidRPr="0051759C">
        <w:rPr>
          <w:rFonts w:ascii="Times New Roman" w:hAnsi="Times New Roman"/>
          <w:sz w:val="20"/>
          <w:szCs w:val="20"/>
        </w:rPr>
        <w:t xml:space="preserve"> концепт</w:t>
      </w:r>
      <w:r>
        <w:rPr>
          <w:rFonts w:ascii="Times New Roman" w:hAnsi="Times New Roman"/>
          <w:sz w:val="20"/>
          <w:szCs w:val="20"/>
        </w:rPr>
        <w:t>ов</w:t>
      </w:r>
      <w:r w:rsidR="0051759C" w:rsidRPr="0051759C">
        <w:rPr>
          <w:rFonts w:ascii="Times New Roman" w:hAnsi="Times New Roman"/>
          <w:sz w:val="20"/>
          <w:szCs w:val="20"/>
        </w:rPr>
        <w:t xml:space="preserve"> «</w:t>
      </w:r>
      <w:r w:rsidR="0051759C" w:rsidRPr="0051759C">
        <w:rPr>
          <w:rFonts w:ascii="Times New Roman" w:hAnsi="Times New Roman"/>
          <w:i/>
          <w:sz w:val="20"/>
          <w:szCs w:val="20"/>
          <w:lang w:val="en-US"/>
        </w:rPr>
        <w:t>useful</w:t>
      </w:r>
      <w:r w:rsidR="0051759C" w:rsidRPr="0051759C">
        <w:rPr>
          <w:rFonts w:ascii="Times New Roman" w:hAnsi="Times New Roman"/>
          <w:sz w:val="20"/>
          <w:szCs w:val="20"/>
        </w:rPr>
        <w:t>» и «</w:t>
      </w:r>
      <w:r w:rsidR="0051759C" w:rsidRPr="0051759C">
        <w:rPr>
          <w:rFonts w:ascii="Times New Roman" w:hAnsi="Times New Roman"/>
          <w:i/>
          <w:sz w:val="20"/>
          <w:szCs w:val="20"/>
          <w:lang w:val="en-US"/>
        </w:rPr>
        <w:t>harmful</w:t>
      </w:r>
      <w:r w:rsidR="0051759C" w:rsidRPr="0051759C">
        <w:rPr>
          <w:rFonts w:ascii="Times New Roman" w:hAnsi="Times New Roman"/>
          <w:sz w:val="20"/>
          <w:szCs w:val="20"/>
        </w:rPr>
        <w:t>» в английском языке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046405">
        <w:rPr>
          <w:rFonts w:ascii="Times New Roman" w:hAnsi="Times New Roman"/>
          <w:sz w:val="20"/>
          <w:szCs w:val="20"/>
        </w:rPr>
        <w:t>определяется на основании толкований, представленных в словарях</w:t>
      </w:r>
      <w:r w:rsidR="00BA71A9" w:rsidRPr="00046405">
        <w:rPr>
          <w:rFonts w:ascii="Times New Roman" w:hAnsi="Times New Roman"/>
          <w:sz w:val="20"/>
          <w:szCs w:val="20"/>
        </w:rPr>
        <w:t>, что, в свою очередь, с учетом содержания экологических концептов, позволяет</w:t>
      </w:r>
      <w:r w:rsidR="00BA71A9">
        <w:rPr>
          <w:rFonts w:ascii="Times New Roman" w:hAnsi="Times New Roman"/>
          <w:sz w:val="20"/>
          <w:szCs w:val="20"/>
        </w:rPr>
        <w:t xml:space="preserve"> выявить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1759C" w:rsidRPr="0051759C">
        <w:rPr>
          <w:rFonts w:ascii="Times New Roman" w:hAnsi="Times New Roman"/>
          <w:sz w:val="20"/>
          <w:szCs w:val="20"/>
        </w:rPr>
        <w:t xml:space="preserve">следующие </w:t>
      </w:r>
      <w:r w:rsidR="0051759C" w:rsidRPr="0051759C">
        <w:rPr>
          <w:rFonts w:ascii="Times New Roman" w:hAnsi="Times New Roman"/>
          <w:sz w:val="20"/>
          <w:szCs w:val="20"/>
        </w:rPr>
        <w:lastRenderedPageBreak/>
        <w:t>содержательные характеристики оценочной категории «</w:t>
      </w:r>
      <w:r w:rsidR="0051759C" w:rsidRPr="005C2269">
        <w:rPr>
          <w:rFonts w:ascii="Times New Roman" w:hAnsi="Times New Roman"/>
          <w:b/>
          <w:i/>
          <w:sz w:val="20"/>
          <w:szCs w:val="20"/>
        </w:rPr>
        <w:t>полезное/вредное</w:t>
      </w:r>
      <w:r w:rsidR="0051759C" w:rsidRPr="0051759C">
        <w:rPr>
          <w:rFonts w:ascii="Times New Roman" w:hAnsi="Times New Roman"/>
          <w:sz w:val="20"/>
          <w:szCs w:val="20"/>
        </w:rPr>
        <w:t>»:</w:t>
      </w:r>
    </w:p>
    <w:p w:rsidR="0051759C" w:rsidRPr="0051759C" w:rsidRDefault="0051759C" w:rsidP="0051759C">
      <w:pPr>
        <w:pStyle w:val="a6"/>
        <w:numPr>
          <w:ilvl w:val="0"/>
          <w:numId w:val="9"/>
        </w:numPr>
        <w:ind w:left="709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свойство объекта или процесс, способные приносить пользу в результате своего влияния;</w:t>
      </w:r>
    </w:p>
    <w:p w:rsidR="0051759C" w:rsidRPr="0051759C" w:rsidRDefault="0051759C" w:rsidP="0051759C">
      <w:pPr>
        <w:pStyle w:val="a6"/>
        <w:numPr>
          <w:ilvl w:val="0"/>
          <w:numId w:val="9"/>
        </w:numPr>
        <w:ind w:left="709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свойство объекта или процесс, приносящие вред или вызывающее разрушение в ходе деятельности объекта;</w:t>
      </w:r>
    </w:p>
    <w:p w:rsidR="0051759C" w:rsidRPr="0051759C" w:rsidRDefault="0051759C" w:rsidP="0051759C">
      <w:pPr>
        <w:pStyle w:val="a6"/>
        <w:numPr>
          <w:ilvl w:val="0"/>
          <w:numId w:val="9"/>
        </w:numPr>
        <w:ind w:left="709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воздействие человека на окружающую среду, приводящее к положительному, благотворному результату;</w:t>
      </w:r>
    </w:p>
    <w:p w:rsidR="0051759C" w:rsidRPr="0051759C" w:rsidRDefault="0051759C" w:rsidP="00F4071E">
      <w:pPr>
        <w:pStyle w:val="a6"/>
        <w:widowControl w:val="0"/>
        <w:numPr>
          <w:ilvl w:val="0"/>
          <w:numId w:val="9"/>
        </w:numPr>
        <w:ind w:left="709" w:hanging="284"/>
        <w:jc w:val="both"/>
        <w:rPr>
          <w:sz w:val="20"/>
          <w:szCs w:val="20"/>
        </w:rPr>
      </w:pPr>
      <w:r w:rsidRPr="0051759C">
        <w:rPr>
          <w:sz w:val="20"/>
          <w:szCs w:val="20"/>
        </w:rPr>
        <w:t>воздействие человека на окружающую среду, приводящее к негативным, губительным последствиям.</w:t>
      </w:r>
    </w:p>
    <w:p w:rsidR="0051759C" w:rsidRPr="0051759C" w:rsidRDefault="00044F4C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 соотношения оценочной категории</w:t>
      </w:r>
      <w:r w:rsidRPr="0051759C">
        <w:rPr>
          <w:rFonts w:ascii="Times New Roman" w:hAnsi="Times New Roman"/>
          <w:sz w:val="20"/>
          <w:szCs w:val="20"/>
        </w:rPr>
        <w:t>«</w:t>
      </w:r>
      <w:r w:rsidRPr="005C2269">
        <w:rPr>
          <w:rFonts w:ascii="Times New Roman" w:hAnsi="Times New Roman"/>
          <w:b/>
          <w:i/>
          <w:sz w:val="20"/>
          <w:szCs w:val="20"/>
        </w:rPr>
        <w:t>полезное/вредное</w:t>
      </w:r>
      <w:r w:rsidRPr="0051759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с</w:t>
      </w:r>
      <w:r w:rsidR="0051759C" w:rsidRPr="0051759C">
        <w:rPr>
          <w:rFonts w:ascii="Times New Roman" w:hAnsi="Times New Roman"/>
          <w:sz w:val="20"/>
          <w:szCs w:val="20"/>
        </w:rPr>
        <w:t xml:space="preserve"> содержание</w:t>
      </w:r>
      <w:r>
        <w:rPr>
          <w:rFonts w:ascii="Times New Roman" w:hAnsi="Times New Roman"/>
          <w:sz w:val="20"/>
          <w:szCs w:val="20"/>
        </w:rPr>
        <w:t>м</w:t>
      </w:r>
      <w:r w:rsidR="0051759C" w:rsidRPr="0051759C">
        <w:rPr>
          <w:rFonts w:ascii="Times New Roman" w:hAnsi="Times New Roman"/>
          <w:sz w:val="20"/>
          <w:szCs w:val="20"/>
        </w:rPr>
        <w:t xml:space="preserve"> экологического концепта</w:t>
      </w:r>
      <w:r w:rsidRPr="0051759C">
        <w:rPr>
          <w:rFonts w:ascii="Times New Roman" w:hAnsi="Times New Roman"/>
          <w:sz w:val="20"/>
          <w:szCs w:val="20"/>
        </w:rPr>
        <w:t>«</w:t>
      </w:r>
      <w:r w:rsidRPr="0051759C">
        <w:rPr>
          <w:rFonts w:ascii="Times New Roman" w:hAnsi="Times New Roman"/>
          <w:i/>
          <w:sz w:val="20"/>
          <w:szCs w:val="20"/>
        </w:rPr>
        <w:t>антропогенное воздействие на окружающую среду</w:t>
      </w:r>
      <w:r w:rsidRPr="0051759C">
        <w:rPr>
          <w:rFonts w:ascii="Times New Roman" w:hAnsi="Times New Roman"/>
          <w:sz w:val="20"/>
          <w:szCs w:val="20"/>
        </w:rPr>
        <w:t>»</w:t>
      </w:r>
      <w:r w:rsidR="0051759C" w:rsidRPr="0051759C">
        <w:rPr>
          <w:rFonts w:ascii="Times New Roman" w:hAnsi="Times New Roman"/>
          <w:sz w:val="20"/>
          <w:szCs w:val="20"/>
        </w:rPr>
        <w:t xml:space="preserve"> формируется частная оценочная категория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полезное/вредное воздействие на окружающую среду</w:t>
      </w:r>
      <w:r w:rsidR="0051759C" w:rsidRPr="0051759C">
        <w:rPr>
          <w:rFonts w:ascii="Times New Roman" w:hAnsi="Times New Roman"/>
          <w:sz w:val="20"/>
          <w:szCs w:val="20"/>
        </w:rPr>
        <w:t>». Профилируемой характеристикой данной категории явля</w:t>
      </w:r>
      <w:r>
        <w:rPr>
          <w:rFonts w:ascii="Times New Roman" w:hAnsi="Times New Roman"/>
          <w:sz w:val="20"/>
          <w:szCs w:val="20"/>
        </w:rPr>
        <w:t>е</w:t>
      </w:r>
      <w:r w:rsidR="0051759C" w:rsidRPr="0051759C">
        <w:rPr>
          <w:rFonts w:ascii="Times New Roman" w:hAnsi="Times New Roman"/>
          <w:sz w:val="20"/>
          <w:szCs w:val="20"/>
        </w:rPr>
        <w:t xml:space="preserve">тся воздействие человека на окружающую среду, оказывающее либо положительный, благотворный, целительный эффект на организмы и на окружающую среду в целом, либо пагубный и нежелательный эффект, приводящий к разрушительным последствиям. </w:t>
      </w:r>
    </w:p>
    <w:p w:rsidR="0051759C" w:rsidRDefault="00BA71A9" w:rsidP="005175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46405">
        <w:rPr>
          <w:rFonts w:ascii="Times New Roman" w:hAnsi="Times New Roman"/>
          <w:sz w:val="20"/>
          <w:szCs w:val="20"/>
        </w:rPr>
        <w:t xml:space="preserve">Исходя из </w:t>
      </w:r>
      <w:r w:rsidR="0051759C" w:rsidRPr="00046405">
        <w:rPr>
          <w:rFonts w:ascii="Times New Roman" w:hAnsi="Times New Roman"/>
          <w:sz w:val="20"/>
          <w:szCs w:val="20"/>
        </w:rPr>
        <w:t>определенных оценочных параметров</w:t>
      </w:r>
      <w:r w:rsidRPr="00046405">
        <w:rPr>
          <w:rFonts w:ascii="Times New Roman" w:hAnsi="Times New Roman"/>
          <w:sz w:val="20"/>
          <w:szCs w:val="20"/>
        </w:rPr>
        <w:t>,</w:t>
      </w:r>
      <w:r w:rsidR="0051759C" w:rsidRPr="00046405">
        <w:rPr>
          <w:rFonts w:ascii="Times New Roman" w:hAnsi="Times New Roman"/>
          <w:sz w:val="20"/>
          <w:szCs w:val="20"/>
        </w:rPr>
        <w:t xml:space="preserve"> в</w:t>
      </w:r>
      <w:r w:rsidR="0051759C" w:rsidRPr="0051759C">
        <w:rPr>
          <w:rFonts w:ascii="Times New Roman" w:hAnsi="Times New Roman"/>
          <w:sz w:val="20"/>
          <w:szCs w:val="20"/>
        </w:rPr>
        <w:t xml:space="preserve"> рамках данной категории </w:t>
      </w:r>
      <w:r w:rsidR="00044F4C">
        <w:rPr>
          <w:rFonts w:ascii="Times New Roman" w:hAnsi="Times New Roman"/>
          <w:sz w:val="20"/>
          <w:szCs w:val="20"/>
        </w:rPr>
        <w:t>был</w:t>
      </w:r>
      <w:r w:rsidR="0051759C" w:rsidRPr="0051759C">
        <w:rPr>
          <w:rFonts w:ascii="Times New Roman" w:hAnsi="Times New Roman"/>
          <w:sz w:val="20"/>
          <w:szCs w:val="20"/>
        </w:rPr>
        <w:t xml:space="preserve"> выдел</w:t>
      </w:r>
      <w:r w:rsidR="00044F4C">
        <w:rPr>
          <w:rFonts w:ascii="Times New Roman" w:hAnsi="Times New Roman"/>
          <w:sz w:val="20"/>
          <w:szCs w:val="20"/>
        </w:rPr>
        <w:t>ен</w:t>
      </w:r>
      <w:r w:rsidR="0051759C" w:rsidRPr="0051759C">
        <w:rPr>
          <w:rFonts w:ascii="Times New Roman" w:hAnsi="Times New Roman"/>
          <w:sz w:val="20"/>
          <w:szCs w:val="20"/>
        </w:rPr>
        <w:t xml:space="preserve"> ряд субкатегорий, </w:t>
      </w:r>
      <w:r w:rsidR="00044F4C">
        <w:rPr>
          <w:rFonts w:ascii="Times New Roman" w:hAnsi="Times New Roman"/>
          <w:sz w:val="20"/>
          <w:szCs w:val="20"/>
        </w:rPr>
        <w:t xml:space="preserve">структура которых </w:t>
      </w:r>
      <w:r w:rsidR="0051759C" w:rsidRPr="0051759C">
        <w:rPr>
          <w:rFonts w:ascii="Times New Roman" w:hAnsi="Times New Roman"/>
          <w:sz w:val="20"/>
          <w:szCs w:val="20"/>
        </w:rPr>
        <w:t>организован</w:t>
      </w:r>
      <w:r w:rsidR="00044F4C">
        <w:rPr>
          <w:rFonts w:ascii="Times New Roman" w:hAnsi="Times New Roman"/>
          <w:sz w:val="20"/>
          <w:szCs w:val="20"/>
        </w:rPr>
        <w:t xml:space="preserve">а </w:t>
      </w:r>
      <w:r w:rsidR="0051759C" w:rsidRPr="0051759C">
        <w:rPr>
          <w:rFonts w:ascii="Times New Roman" w:hAnsi="Times New Roman"/>
          <w:sz w:val="20"/>
          <w:szCs w:val="20"/>
        </w:rPr>
        <w:t>по инвариантно-вариантному принципу. Так, относительно источника воздействия выделяются субкатегории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полезные вещества</w:t>
      </w:r>
      <w:r w:rsidR="0051759C" w:rsidRPr="0051759C">
        <w:rPr>
          <w:rFonts w:ascii="Times New Roman" w:hAnsi="Times New Roman"/>
          <w:sz w:val="20"/>
          <w:szCs w:val="20"/>
        </w:rPr>
        <w:t>» и «</w:t>
      </w:r>
      <w:r w:rsidR="0051759C" w:rsidRPr="0051759C">
        <w:rPr>
          <w:rFonts w:ascii="Times New Roman" w:hAnsi="Times New Roman"/>
          <w:b/>
          <w:i/>
          <w:sz w:val="20"/>
          <w:szCs w:val="20"/>
        </w:rPr>
        <w:t>вредные вещества</w:t>
      </w:r>
      <w:r w:rsidR="0051759C" w:rsidRPr="0051759C">
        <w:rPr>
          <w:rFonts w:ascii="Times New Roman" w:hAnsi="Times New Roman"/>
          <w:sz w:val="20"/>
          <w:szCs w:val="20"/>
        </w:rPr>
        <w:t>».</w:t>
      </w:r>
    </w:p>
    <w:p w:rsidR="0059488F" w:rsidRPr="0059488F" w:rsidRDefault="0059488F" w:rsidP="00044F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9488F">
        <w:rPr>
          <w:rFonts w:ascii="Times New Roman" w:hAnsi="Times New Roman"/>
          <w:sz w:val="20"/>
          <w:szCs w:val="20"/>
        </w:rPr>
        <w:t>В рамках частной оценочной категории «</w:t>
      </w:r>
      <w:r w:rsidRPr="0059488F">
        <w:rPr>
          <w:rFonts w:ascii="Times New Roman" w:hAnsi="Times New Roman"/>
          <w:b/>
          <w:i/>
          <w:sz w:val="20"/>
          <w:szCs w:val="20"/>
        </w:rPr>
        <w:t>полезное/вредное воздействие на окружающую среду</w:t>
      </w:r>
      <w:r w:rsidRPr="00046405">
        <w:rPr>
          <w:rFonts w:ascii="Times New Roman" w:hAnsi="Times New Roman"/>
          <w:sz w:val="20"/>
          <w:szCs w:val="20"/>
        </w:rPr>
        <w:t>»</w:t>
      </w:r>
      <w:r w:rsidR="00BA71A9" w:rsidRPr="00046405">
        <w:rPr>
          <w:rFonts w:ascii="Times New Roman" w:hAnsi="Times New Roman"/>
          <w:sz w:val="20"/>
          <w:szCs w:val="20"/>
        </w:rPr>
        <w:t>,</w:t>
      </w:r>
      <w:r w:rsidRPr="00046405">
        <w:rPr>
          <w:rFonts w:ascii="Times New Roman" w:hAnsi="Times New Roman"/>
          <w:sz w:val="20"/>
          <w:szCs w:val="20"/>
        </w:rPr>
        <w:t xml:space="preserve"> с учетом формы воздействия человека на окружающую среду</w:t>
      </w:r>
      <w:r w:rsidR="00BA71A9" w:rsidRPr="00046405">
        <w:rPr>
          <w:rFonts w:ascii="Times New Roman" w:hAnsi="Times New Roman"/>
          <w:sz w:val="20"/>
          <w:szCs w:val="20"/>
        </w:rPr>
        <w:t>,</w:t>
      </w:r>
      <w:r w:rsidRPr="00046405">
        <w:rPr>
          <w:rFonts w:ascii="Times New Roman" w:hAnsi="Times New Roman"/>
          <w:sz w:val="20"/>
          <w:szCs w:val="20"/>
        </w:rPr>
        <w:t xml:space="preserve"> выдел</w:t>
      </w:r>
      <w:r w:rsidR="00044F4C" w:rsidRPr="00046405">
        <w:rPr>
          <w:rFonts w:ascii="Times New Roman" w:hAnsi="Times New Roman"/>
          <w:sz w:val="20"/>
          <w:szCs w:val="20"/>
        </w:rPr>
        <w:t>яю</w:t>
      </w:r>
      <w:r w:rsidRPr="00046405">
        <w:rPr>
          <w:rFonts w:ascii="Times New Roman" w:hAnsi="Times New Roman"/>
          <w:sz w:val="20"/>
          <w:szCs w:val="20"/>
        </w:rPr>
        <w:t>т</w:t>
      </w:r>
      <w:r w:rsidR="00044F4C" w:rsidRPr="00046405">
        <w:rPr>
          <w:rFonts w:ascii="Times New Roman" w:hAnsi="Times New Roman"/>
          <w:sz w:val="20"/>
          <w:szCs w:val="20"/>
        </w:rPr>
        <w:t>ся</w:t>
      </w:r>
      <w:r w:rsidRPr="00046405">
        <w:rPr>
          <w:rFonts w:ascii="Times New Roman" w:hAnsi="Times New Roman"/>
          <w:sz w:val="20"/>
          <w:szCs w:val="20"/>
        </w:rPr>
        <w:t xml:space="preserve"> следующие субкатегории: «</w:t>
      </w:r>
      <w:r w:rsidRPr="00046405">
        <w:rPr>
          <w:rFonts w:ascii="Times New Roman" w:hAnsi="Times New Roman"/>
          <w:b/>
          <w:i/>
          <w:sz w:val="20"/>
          <w:szCs w:val="20"/>
        </w:rPr>
        <w:t>полезное воздействие на окружаю</w:t>
      </w:r>
      <w:r w:rsidRPr="0059488F">
        <w:rPr>
          <w:rFonts w:ascii="Times New Roman" w:hAnsi="Times New Roman"/>
          <w:b/>
          <w:i/>
          <w:sz w:val="20"/>
          <w:szCs w:val="20"/>
        </w:rPr>
        <w:t>щую среду</w:t>
      </w:r>
      <w:r w:rsidRPr="0059488F">
        <w:rPr>
          <w:rFonts w:ascii="Times New Roman" w:hAnsi="Times New Roman"/>
          <w:sz w:val="20"/>
          <w:szCs w:val="20"/>
        </w:rPr>
        <w:t>» и «</w:t>
      </w:r>
      <w:r w:rsidRPr="0059488F">
        <w:rPr>
          <w:rFonts w:ascii="Times New Roman" w:hAnsi="Times New Roman"/>
          <w:b/>
          <w:i/>
          <w:sz w:val="20"/>
          <w:szCs w:val="20"/>
        </w:rPr>
        <w:t>вредное воздействие на окружающую среду</w:t>
      </w:r>
      <w:r w:rsidRPr="0059488F">
        <w:rPr>
          <w:rFonts w:ascii="Times New Roman" w:hAnsi="Times New Roman"/>
          <w:sz w:val="20"/>
          <w:szCs w:val="20"/>
        </w:rPr>
        <w:t>»</w:t>
      </w:r>
      <w:r w:rsidR="00044F4C">
        <w:rPr>
          <w:rFonts w:ascii="Times New Roman" w:hAnsi="Times New Roman"/>
          <w:sz w:val="20"/>
          <w:szCs w:val="20"/>
        </w:rPr>
        <w:t xml:space="preserve">, представленные </w:t>
      </w:r>
      <w:r w:rsidRPr="0059488F">
        <w:rPr>
          <w:rFonts w:ascii="Times New Roman" w:hAnsi="Times New Roman"/>
          <w:sz w:val="20"/>
          <w:szCs w:val="20"/>
        </w:rPr>
        <w:t>следующими понятиями</w:t>
      </w:r>
      <w:r w:rsidR="00BA71A9">
        <w:rPr>
          <w:rFonts w:ascii="Times New Roman" w:hAnsi="Times New Roman"/>
          <w:sz w:val="20"/>
          <w:szCs w:val="20"/>
        </w:rPr>
        <w:t xml:space="preserve">, </w:t>
      </w:r>
      <w:r w:rsidR="00BA71A9" w:rsidRPr="00046405">
        <w:rPr>
          <w:rFonts w:ascii="Times New Roman" w:hAnsi="Times New Roman"/>
          <w:sz w:val="20"/>
          <w:szCs w:val="20"/>
        </w:rPr>
        <w:t>соответственно</w:t>
      </w:r>
      <w:r w:rsidRPr="0059488F">
        <w:rPr>
          <w:rFonts w:ascii="Times New Roman" w:hAnsi="Times New Roman"/>
          <w:sz w:val="20"/>
          <w:szCs w:val="20"/>
        </w:rPr>
        <w:t>:</w:t>
      </w:r>
    </w:p>
    <w:p w:rsidR="0059488F" w:rsidRPr="0059488F" w:rsidRDefault="0059488F" w:rsidP="0059488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9488F">
        <w:rPr>
          <w:rFonts w:ascii="Times New Roman" w:hAnsi="Times New Roman"/>
          <w:i/>
          <w:sz w:val="20"/>
          <w:szCs w:val="20"/>
        </w:rPr>
        <w:t>Мелиорация почв</w:t>
      </w:r>
      <w:r w:rsidRPr="0059488F">
        <w:rPr>
          <w:rFonts w:ascii="Times New Roman" w:hAnsi="Times New Roman"/>
          <w:sz w:val="20"/>
          <w:szCs w:val="20"/>
        </w:rPr>
        <w:t xml:space="preserve"> – «</w:t>
      </w:r>
      <w:r w:rsidRPr="0059488F">
        <w:rPr>
          <w:rFonts w:ascii="Times New Roman" w:hAnsi="Times New Roman"/>
          <w:i/>
          <w:sz w:val="20"/>
          <w:szCs w:val="20"/>
          <w:u w:val="single"/>
        </w:rPr>
        <w:t>улучшение</w:t>
      </w:r>
      <w:r w:rsidRPr="0059488F">
        <w:rPr>
          <w:rFonts w:ascii="Times New Roman" w:hAnsi="Times New Roman"/>
          <w:i/>
          <w:sz w:val="20"/>
          <w:szCs w:val="20"/>
        </w:rPr>
        <w:t xml:space="preserve"> свойств почв и условий почвообразования </w:t>
      </w:r>
      <w:r w:rsidRPr="0059488F">
        <w:rPr>
          <w:rFonts w:ascii="Times New Roman" w:hAnsi="Times New Roman"/>
          <w:i/>
          <w:sz w:val="20"/>
          <w:szCs w:val="20"/>
          <w:u w:val="single"/>
        </w:rPr>
        <w:t>с целью повышения плодородия</w:t>
      </w:r>
      <w:r w:rsidRPr="0059488F">
        <w:rPr>
          <w:rFonts w:ascii="Times New Roman" w:hAnsi="Times New Roman"/>
          <w:sz w:val="20"/>
          <w:szCs w:val="20"/>
        </w:rPr>
        <w:t xml:space="preserve">» [Снакин 2000: 112-166]. </w:t>
      </w:r>
    </w:p>
    <w:p w:rsidR="00D00A88" w:rsidRPr="00D25264" w:rsidRDefault="00D00A88" w:rsidP="00D2526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US"/>
        </w:rPr>
      </w:pPr>
      <w:r w:rsidRPr="0059488F">
        <w:rPr>
          <w:rFonts w:ascii="Times New Roman" w:hAnsi="Times New Roman"/>
          <w:i/>
          <w:sz w:val="20"/>
          <w:szCs w:val="20"/>
          <w:lang w:val="en-US"/>
        </w:rPr>
        <w:t>Soil conservation</w:t>
      </w:r>
      <w:r w:rsidRPr="0059488F">
        <w:rPr>
          <w:rFonts w:ascii="Times New Roman" w:hAnsi="Times New Roman"/>
          <w:sz w:val="20"/>
          <w:szCs w:val="20"/>
          <w:lang w:val="en-US"/>
        </w:rPr>
        <w:t xml:space="preserve"> – «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protection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 of the soil by careful management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 xml:space="preserve">to prevent 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physical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loss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 by erosion and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to avoid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 chemical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deterioration</w:t>
      </w:r>
      <w:r w:rsidR="00D25264">
        <w:rPr>
          <w:rFonts w:ascii="Times New Roman" w:hAnsi="Times New Roman"/>
          <w:sz w:val="20"/>
          <w:szCs w:val="20"/>
          <w:lang w:val="en-US"/>
        </w:rPr>
        <w:t>»;</w:t>
      </w:r>
      <w:r w:rsidRPr="00D25264">
        <w:rPr>
          <w:rFonts w:ascii="Times New Roman" w:hAnsi="Times New Roman"/>
          <w:sz w:val="20"/>
          <w:szCs w:val="20"/>
          <w:lang w:val="en-US"/>
        </w:rPr>
        <w:t>[</w:t>
      </w:r>
      <w:r w:rsidRPr="0059488F">
        <w:rPr>
          <w:rFonts w:ascii="Times New Roman" w:hAnsi="Times New Roman"/>
          <w:sz w:val="20"/>
          <w:szCs w:val="20"/>
          <w:lang w:val="en-US"/>
        </w:rPr>
        <w:t>Environmental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488F">
        <w:rPr>
          <w:rFonts w:ascii="Times New Roman" w:hAnsi="Times New Roman"/>
          <w:sz w:val="20"/>
          <w:szCs w:val="20"/>
          <w:lang w:val="en-US"/>
        </w:rPr>
        <w:t>Encyclopedia</w:t>
      </w:r>
      <w:r w:rsidRPr="00D25264">
        <w:rPr>
          <w:rFonts w:ascii="Times New Roman" w:hAnsi="Times New Roman"/>
          <w:sz w:val="20"/>
          <w:szCs w:val="20"/>
          <w:lang w:val="en-US"/>
        </w:rPr>
        <w:t xml:space="preserve"> 2003];</w:t>
      </w:r>
    </w:p>
    <w:p w:rsidR="00044F4C" w:rsidRPr="0059488F" w:rsidRDefault="00044F4C" w:rsidP="00044F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9488F">
        <w:rPr>
          <w:rFonts w:ascii="Times New Roman" w:hAnsi="Times New Roman"/>
          <w:i/>
          <w:sz w:val="20"/>
          <w:szCs w:val="20"/>
        </w:rPr>
        <w:t>Дампинг отходов</w:t>
      </w:r>
      <w:r w:rsidRPr="0059488F">
        <w:rPr>
          <w:rFonts w:ascii="Times New Roman" w:hAnsi="Times New Roman"/>
          <w:sz w:val="20"/>
          <w:szCs w:val="20"/>
        </w:rPr>
        <w:t xml:space="preserve"> – «</w:t>
      </w:r>
      <w:r w:rsidRPr="0059488F">
        <w:rPr>
          <w:rFonts w:ascii="Times New Roman" w:hAnsi="Times New Roman"/>
          <w:i/>
          <w:sz w:val="20"/>
          <w:szCs w:val="20"/>
          <w:u w:val="single"/>
        </w:rPr>
        <w:t>сброс</w:t>
      </w:r>
      <w:r w:rsidRPr="0059488F">
        <w:rPr>
          <w:rFonts w:ascii="Times New Roman" w:hAnsi="Times New Roman"/>
          <w:i/>
          <w:sz w:val="20"/>
          <w:szCs w:val="20"/>
        </w:rPr>
        <w:t xml:space="preserve">, </w:t>
      </w:r>
      <w:r w:rsidRPr="0059488F">
        <w:rPr>
          <w:rFonts w:ascii="Times New Roman" w:hAnsi="Times New Roman"/>
          <w:i/>
          <w:sz w:val="20"/>
          <w:szCs w:val="20"/>
          <w:u w:val="single"/>
        </w:rPr>
        <w:t>захоронение отходов</w:t>
      </w:r>
      <w:r w:rsidRPr="0059488F">
        <w:rPr>
          <w:rFonts w:ascii="Times New Roman" w:hAnsi="Times New Roman"/>
          <w:i/>
          <w:sz w:val="20"/>
          <w:szCs w:val="20"/>
        </w:rPr>
        <w:t xml:space="preserve"> в океане и морях</w:t>
      </w:r>
      <w:r w:rsidR="00821616">
        <w:rPr>
          <w:rFonts w:ascii="Times New Roman" w:hAnsi="Times New Roman"/>
          <w:sz w:val="20"/>
          <w:szCs w:val="20"/>
        </w:rPr>
        <w:t>»</w:t>
      </w:r>
      <w:r w:rsidRPr="0059488F">
        <w:rPr>
          <w:rFonts w:ascii="Times New Roman" w:hAnsi="Times New Roman"/>
          <w:sz w:val="20"/>
          <w:szCs w:val="20"/>
        </w:rPr>
        <w:t xml:space="preserve"> [Снакин 2000: </w:t>
      </w:r>
      <w:r w:rsidR="00821616">
        <w:rPr>
          <w:rFonts w:ascii="Times New Roman" w:hAnsi="Times New Roman"/>
          <w:sz w:val="20"/>
          <w:szCs w:val="20"/>
        </w:rPr>
        <w:t>86</w:t>
      </w:r>
      <w:r w:rsidRPr="0059488F">
        <w:rPr>
          <w:rFonts w:ascii="Times New Roman" w:hAnsi="Times New Roman"/>
          <w:sz w:val="20"/>
          <w:szCs w:val="20"/>
        </w:rPr>
        <w:t>];</w:t>
      </w:r>
    </w:p>
    <w:p w:rsidR="00044F4C" w:rsidRPr="00013903" w:rsidRDefault="00044F4C" w:rsidP="00044F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9488F">
        <w:rPr>
          <w:rFonts w:ascii="Times New Roman" w:hAnsi="Times New Roman"/>
          <w:i/>
          <w:sz w:val="20"/>
          <w:szCs w:val="20"/>
          <w:lang w:val="en-US"/>
        </w:rPr>
        <w:t>Deforestation</w:t>
      </w:r>
      <w:r w:rsidRPr="0059488F">
        <w:rPr>
          <w:rFonts w:ascii="Times New Roman" w:hAnsi="Times New Roman"/>
          <w:sz w:val="20"/>
          <w:szCs w:val="20"/>
          <w:lang w:val="en-US"/>
        </w:rPr>
        <w:t xml:space="preserve"> – «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the permanent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clear-felling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 xml:space="preserve"> of an area of forest or woodland. … this can </w:t>
      </w:r>
      <w:r w:rsidRPr="0059488F">
        <w:rPr>
          <w:rFonts w:ascii="Times New Roman" w:hAnsi="Times New Roman"/>
          <w:i/>
          <w:sz w:val="20"/>
          <w:szCs w:val="20"/>
          <w:u w:val="single"/>
          <w:lang w:val="en-US"/>
        </w:rPr>
        <w:t>lead to severe soil erosion</w:t>
      </w:r>
      <w:r w:rsidRPr="0059488F">
        <w:rPr>
          <w:rFonts w:ascii="Times New Roman" w:hAnsi="Times New Roman"/>
          <w:i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 xml:space="preserve">» </w:t>
      </w:r>
      <w:r w:rsidRPr="00013903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  <w:lang w:val="en-US"/>
        </w:rPr>
        <w:t>Dictionary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of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Ecology</w:t>
      </w:r>
      <w:r w:rsidRPr="00013903">
        <w:rPr>
          <w:rFonts w:ascii="Times New Roman" w:hAnsi="Times New Roman"/>
          <w:sz w:val="20"/>
          <w:szCs w:val="20"/>
        </w:rPr>
        <w:t xml:space="preserve"> 2003].</w:t>
      </w:r>
    </w:p>
    <w:p w:rsidR="0059488F" w:rsidRPr="0059488F" w:rsidRDefault="0059488F" w:rsidP="0059488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9488F">
        <w:rPr>
          <w:rFonts w:ascii="Times New Roman" w:hAnsi="Times New Roman"/>
          <w:sz w:val="20"/>
          <w:szCs w:val="20"/>
        </w:rPr>
        <w:lastRenderedPageBreak/>
        <w:t>В основе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A71A9" w:rsidRPr="00046405">
        <w:rPr>
          <w:rFonts w:ascii="Times New Roman" w:hAnsi="Times New Roman"/>
          <w:sz w:val="20"/>
          <w:szCs w:val="20"/>
        </w:rPr>
        <w:t>приведенных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59488F">
        <w:rPr>
          <w:rFonts w:ascii="Times New Roman" w:hAnsi="Times New Roman"/>
          <w:sz w:val="20"/>
          <w:szCs w:val="20"/>
        </w:rPr>
        <w:t>определений лежит содержательная характеристика оценочной субкатегории «</w:t>
      </w:r>
      <w:r w:rsidRPr="0059488F">
        <w:rPr>
          <w:rFonts w:ascii="Times New Roman" w:hAnsi="Times New Roman"/>
          <w:b/>
          <w:i/>
          <w:sz w:val="20"/>
          <w:szCs w:val="20"/>
        </w:rPr>
        <w:t>полезное воздействие на окружающую среду</w:t>
      </w:r>
      <w:r w:rsidRPr="0059488F">
        <w:rPr>
          <w:rFonts w:ascii="Times New Roman" w:hAnsi="Times New Roman"/>
          <w:sz w:val="20"/>
          <w:szCs w:val="20"/>
        </w:rPr>
        <w:t>» – деятельность, способная приносить пользу</w:t>
      </w:r>
      <w:r w:rsidR="00044F4C">
        <w:rPr>
          <w:rFonts w:ascii="Times New Roman" w:hAnsi="Times New Roman"/>
          <w:sz w:val="20"/>
          <w:szCs w:val="20"/>
        </w:rPr>
        <w:t xml:space="preserve">, а </w:t>
      </w:r>
      <w:r w:rsidRPr="0059488F">
        <w:rPr>
          <w:rFonts w:ascii="Times New Roman" w:hAnsi="Times New Roman"/>
          <w:sz w:val="20"/>
          <w:szCs w:val="20"/>
        </w:rPr>
        <w:t>субкатегори</w:t>
      </w:r>
      <w:r w:rsidR="00044F4C">
        <w:rPr>
          <w:rFonts w:ascii="Times New Roman" w:hAnsi="Times New Roman"/>
          <w:sz w:val="20"/>
          <w:szCs w:val="20"/>
        </w:rPr>
        <w:t>и</w:t>
      </w:r>
      <w:r w:rsidRPr="0059488F">
        <w:rPr>
          <w:rFonts w:ascii="Times New Roman" w:hAnsi="Times New Roman"/>
          <w:sz w:val="20"/>
          <w:szCs w:val="20"/>
        </w:rPr>
        <w:t xml:space="preserve"> «</w:t>
      </w:r>
      <w:r w:rsidRPr="0059488F">
        <w:rPr>
          <w:rFonts w:ascii="Times New Roman" w:hAnsi="Times New Roman"/>
          <w:b/>
          <w:i/>
          <w:sz w:val="20"/>
          <w:szCs w:val="20"/>
        </w:rPr>
        <w:t>вредное воздействие на окружающую среду</w:t>
      </w:r>
      <w:r w:rsidRPr="0059488F">
        <w:rPr>
          <w:rFonts w:ascii="Times New Roman" w:hAnsi="Times New Roman"/>
          <w:sz w:val="20"/>
          <w:szCs w:val="20"/>
        </w:rPr>
        <w:t>»</w:t>
      </w:r>
      <w:r w:rsidR="00044F4C">
        <w:rPr>
          <w:rFonts w:ascii="Times New Roman" w:hAnsi="Times New Roman"/>
          <w:sz w:val="20"/>
          <w:szCs w:val="20"/>
        </w:rPr>
        <w:t xml:space="preserve"> – </w:t>
      </w:r>
      <w:r w:rsidRPr="0059488F">
        <w:rPr>
          <w:rFonts w:ascii="Times New Roman" w:hAnsi="Times New Roman"/>
          <w:sz w:val="20"/>
          <w:szCs w:val="20"/>
        </w:rPr>
        <w:t>деятельность, способная причинить вред окружающей среде.</w:t>
      </w:r>
    </w:p>
    <w:p w:rsidR="00D00A88" w:rsidRPr="00D00A88" w:rsidRDefault="00821616" w:rsidP="008216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Следующая </w:t>
      </w:r>
      <w:r w:rsidRPr="00046405">
        <w:rPr>
          <w:rFonts w:ascii="Times New Roman" w:hAnsi="Times New Roman"/>
          <w:sz w:val="20"/>
          <w:szCs w:val="20"/>
        </w:rPr>
        <w:t>выявленная</w:t>
      </w:r>
      <w:r w:rsidR="00BA71A9" w:rsidRPr="00046405">
        <w:rPr>
          <w:rFonts w:ascii="Times New Roman" w:hAnsi="Times New Roman"/>
          <w:sz w:val="20"/>
          <w:szCs w:val="20"/>
        </w:rPr>
        <w:t xml:space="preserve"> в экологическом знании</w:t>
      </w:r>
      <w:r w:rsidRPr="00046405">
        <w:rPr>
          <w:rFonts w:ascii="Times New Roman" w:hAnsi="Times New Roman"/>
          <w:sz w:val="20"/>
          <w:szCs w:val="20"/>
        </w:rPr>
        <w:t xml:space="preserve"> о</w:t>
      </w:r>
      <w:r w:rsidR="00D00A88" w:rsidRPr="00046405">
        <w:rPr>
          <w:rFonts w:ascii="Times New Roman" w:hAnsi="Times New Roman"/>
          <w:sz w:val="20"/>
          <w:szCs w:val="20"/>
        </w:rPr>
        <w:t xml:space="preserve">ценочная категория </w:t>
      </w:r>
      <w:r w:rsidR="00F656E0" w:rsidRPr="00046405">
        <w:rPr>
          <w:rFonts w:ascii="Times New Roman" w:hAnsi="Times New Roman"/>
          <w:sz w:val="20"/>
          <w:szCs w:val="20"/>
        </w:rPr>
        <w:t>«</w:t>
      </w:r>
      <w:r w:rsidR="00D00A88" w:rsidRPr="00046405">
        <w:rPr>
          <w:rFonts w:ascii="Times New Roman" w:hAnsi="Times New Roman"/>
          <w:b/>
          <w:i/>
          <w:sz w:val="20"/>
          <w:szCs w:val="20"/>
        </w:rPr>
        <w:t>адаптирующийся/неадаптирующийся</w:t>
      </w:r>
      <w:r w:rsidR="00F656E0" w:rsidRPr="00046405">
        <w:rPr>
          <w:rFonts w:ascii="Times New Roman" w:hAnsi="Times New Roman"/>
          <w:sz w:val="20"/>
          <w:szCs w:val="20"/>
        </w:rPr>
        <w:t>»</w:t>
      </w:r>
      <w:r w:rsidR="00D00A88" w:rsidRPr="00D00A88">
        <w:rPr>
          <w:rFonts w:ascii="Times New Roman" w:hAnsi="Times New Roman"/>
          <w:sz w:val="20"/>
          <w:szCs w:val="20"/>
        </w:rPr>
        <w:t xml:space="preserve"> формируется в ходе осмысления экологических объектов относительно проявления их частных оценочных характеристик, что соответствует субординатному уровню оценочной категоризации.  Центральным и единственным неязыковым объектом данной категории является биологический организм, оценка которого происходит в результате осмысления и совмещения содержаний экологического концепта «</w:t>
      </w:r>
      <w:r w:rsidR="00D00A88" w:rsidRPr="00D00A88">
        <w:rPr>
          <w:rFonts w:ascii="Times New Roman" w:hAnsi="Times New Roman"/>
          <w:i/>
          <w:sz w:val="20"/>
          <w:szCs w:val="20"/>
        </w:rPr>
        <w:t>биологический организм</w:t>
      </w:r>
      <w:r w:rsidR="00D00A88" w:rsidRPr="00D00A88">
        <w:rPr>
          <w:rFonts w:ascii="Times New Roman" w:hAnsi="Times New Roman"/>
          <w:sz w:val="20"/>
          <w:szCs w:val="20"/>
        </w:rPr>
        <w:t xml:space="preserve">» и оценочных концептов, лежащих в основе рассматриваемой общей оценочной категории </w:t>
      </w:r>
      <w:r w:rsidR="00F656E0">
        <w:rPr>
          <w:rFonts w:ascii="Times New Roman" w:hAnsi="Times New Roman"/>
          <w:sz w:val="20"/>
          <w:szCs w:val="20"/>
        </w:rPr>
        <w:t>«</w:t>
      </w:r>
      <w:r w:rsidR="00D00A88" w:rsidRPr="00F656E0">
        <w:rPr>
          <w:rFonts w:ascii="Times New Roman" w:hAnsi="Times New Roman"/>
          <w:b/>
          <w:i/>
          <w:sz w:val="20"/>
          <w:szCs w:val="20"/>
        </w:rPr>
        <w:t>адаптирующийся/неадаптирующийся</w:t>
      </w:r>
      <w:r w:rsidR="00F656E0">
        <w:rPr>
          <w:rFonts w:ascii="Times New Roman" w:hAnsi="Times New Roman"/>
          <w:sz w:val="20"/>
          <w:szCs w:val="20"/>
        </w:rPr>
        <w:t>»</w:t>
      </w:r>
      <w:r w:rsidR="00D00A88" w:rsidRPr="00D00A88">
        <w:rPr>
          <w:rFonts w:ascii="Times New Roman" w:hAnsi="Times New Roman"/>
          <w:sz w:val="20"/>
          <w:szCs w:val="20"/>
        </w:rPr>
        <w:t>, а именно, концепты «</w:t>
      </w:r>
      <w:r w:rsidR="00D00A88" w:rsidRPr="00D00A88">
        <w:rPr>
          <w:rFonts w:ascii="Times New Roman" w:hAnsi="Times New Roman"/>
          <w:i/>
          <w:sz w:val="20"/>
          <w:szCs w:val="20"/>
        </w:rPr>
        <w:t>адаптирующийся</w:t>
      </w:r>
      <w:r w:rsidR="00D00A88" w:rsidRPr="00D00A88">
        <w:rPr>
          <w:rFonts w:ascii="Times New Roman" w:hAnsi="Times New Roman"/>
          <w:sz w:val="20"/>
          <w:szCs w:val="20"/>
        </w:rPr>
        <w:t>» и «</w:t>
      </w:r>
      <w:r w:rsidR="00D00A88" w:rsidRPr="00D00A88">
        <w:rPr>
          <w:rFonts w:ascii="Times New Roman" w:hAnsi="Times New Roman"/>
          <w:i/>
          <w:sz w:val="20"/>
          <w:szCs w:val="20"/>
        </w:rPr>
        <w:t>неадаптирующийся</w:t>
      </w:r>
      <w:r w:rsidR="00D00A88" w:rsidRPr="00D00A88">
        <w:rPr>
          <w:rFonts w:ascii="Times New Roman" w:hAnsi="Times New Roman"/>
          <w:sz w:val="20"/>
          <w:szCs w:val="20"/>
        </w:rPr>
        <w:t xml:space="preserve">». Раскрытие содержания данных концептов </w:t>
      </w:r>
      <w:r>
        <w:rPr>
          <w:rFonts w:ascii="Times New Roman" w:hAnsi="Times New Roman"/>
          <w:sz w:val="20"/>
          <w:szCs w:val="20"/>
        </w:rPr>
        <w:t>осуществлялось на основании</w:t>
      </w:r>
      <w:r w:rsidR="00D00A88" w:rsidRPr="00D00A88">
        <w:rPr>
          <w:rFonts w:ascii="Times New Roman" w:hAnsi="Times New Roman"/>
          <w:sz w:val="20"/>
          <w:szCs w:val="20"/>
        </w:rPr>
        <w:t xml:space="preserve"> анализ</w:t>
      </w:r>
      <w:r>
        <w:rPr>
          <w:rFonts w:ascii="Times New Roman" w:hAnsi="Times New Roman"/>
          <w:sz w:val="20"/>
          <w:szCs w:val="20"/>
        </w:rPr>
        <w:t>а</w:t>
      </w:r>
      <w:r w:rsidR="00D00A88" w:rsidRPr="00D00A88">
        <w:rPr>
          <w:rFonts w:ascii="Times New Roman" w:hAnsi="Times New Roman"/>
          <w:sz w:val="20"/>
          <w:szCs w:val="20"/>
        </w:rPr>
        <w:t xml:space="preserve"> понятия «</w:t>
      </w:r>
      <w:r w:rsidR="00D00A88" w:rsidRPr="00D00A88">
        <w:rPr>
          <w:rFonts w:ascii="Times New Roman" w:hAnsi="Times New Roman"/>
          <w:i/>
          <w:sz w:val="20"/>
          <w:szCs w:val="20"/>
        </w:rPr>
        <w:t>адаптация</w:t>
      </w:r>
      <w:r>
        <w:rPr>
          <w:rFonts w:ascii="Times New Roman" w:hAnsi="Times New Roman"/>
          <w:sz w:val="20"/>
          <w:szCs w:val="20"/>
        </w:rPr>
        <w:t xml:space="preserve">», под которой понимается </w:t>
      </w:r>
      <w:r w:rsidR="00D00A88" w:rsidRPr="00D00A88">
        <w:rPr>
          <w:rFonts w:ascii="Times New Roman" w:hAnsi="Times New Roman"/>
          <w:sz w:val="20"/>
          <w:szCs w:val="20"/>
        </w:rPr>
        <w:t xml:space="preserve">процесс, в ходе которого организм способен менять свои свойства в соответствии с изменениями параметров внешней среды с целью выживания и репродукции. Однако, с точки зрения экологической науки, не все организмы способны это делать. </w:t>
      </w:r>
      <w:r>
        <w:rPr>
          <w:rFonts w:ascii="Times New Roman" w:hAnsi="Times New Roman"/>
          <w:sz w:val="20"/>
          <w:szCs w:val="20"/>
        </w:rPr>
        <w:t xml:space="preserve">Такой подход формирует оценочные концепты </w:t>
      </w:r>
      <w:r w:rsidR="00D00A88" w:rsidRPr="00D00A88">
        <w:rPr>
          <w:rFonts w:ascii="Times New Roman" w:hAnsi="Times New Roman"/>
          <w:sz w:val="20"/>
          <w:szCs w:val="20"/>
        </w:rPr>
        <w:t>«</w:t>
      </w:r>
      <w:r w:rsidR="00D00A88" w:rsidRPr="00D00A88">
        <w:rPr>
          <w:rFonts w:ascii="Times New Roman" w:hAnsi="Times New Roman"/>
          <w:i/>
          <w:sz w:val="20"/>
          <w:szCs w:val="20"/>
        </w:rPr>
        <w:t>адаптирующийся/неадаптирующийся</w:t>
      </w:r>
      <w:r w:rsidR="00D00A88" w:rsidRPr="00D00A88">
        <w:rPr>
          <w:rFonts w:ascii="Times New Roman" w:hAnsi="Times New Roman"/>
          <w:sz w:val="20"/>
          <w:szCs w:val="20"/>
        </w:rPr>
        <w:t>» и «</w:t>
      </w:r>
      <w:r w:rsidR="00D00A88" w:rsidRPr="00D00A88">
        <w:rPr>
          <w:rFonts w:ascii="Times New Roman" w:hAnsi="Times New Roman"/>
          <w:i/>
          <w:sz w:val="20"/>
          <w:szCs w:val="20"/>
          <w:lang w:val="en-US"/>
        </w:rPr>
        <w:t>adaptable</w:t>
      </w:r>
      <w:r w:rsidR="00D00A88" w:rsidRPr="00D00A88">
        <w:rPr>
          <w:rFonts w:ascii="Times New Roman" w:hAnsi="Times New Roman"/>
          <w:i/>
          <w:sz w:val="20"/>
          <w:szCs w:val="20"/>
        </w:rPr>
        <w:t>/</w:t>
      </w:r>
      <w:r w:rsidR="00D00A88" w:rsidRPr="00D00A88">
        <w:rPr>
          <w:rFonts w:ascii="Times New Roman" w:hAnsi="Times New Roman"/>
          <w:i/>
          <w:sz w:val="20"/>
          <w:szCs w:val="20"/>
          <w:lang w:val="en-US"/>
        </w:rPr>
        <w:t>unadaptable</w:t>
      </w:r>
      <w:r w:rsidR="00D00A88" w:rsidRPr="00D00A88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 лежащие в основе одноименной оценочной категории,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2A30E5">
        <w:rPr>
          <w:rFonts w:ascii="Times New Roman" w:hAnsi="Times New Roman"/>
          <w:sz w:val="20"/>
          <w:szCs w:val="20"/>
        </w:rPr>
        <w:t xml:space="preserve">к </w:t>
      </w:r>
      <w:r w:rsidR="00D00A88" w:rsidRPr="00D00A88">
        <w:rPr>
          <w:rFonts w:ascii="Times New Roman" w:hAnsi="Times New Roman"/>
          <w:sz w:val="20"/>
          <w:szCs w:val="20"/>
        </w:rPr>
        <w:t>содержательны</w:t>
      </w:r>
      <w:r>
        <w:rPr>
          <w:rFonts w:ascii="Times New Roman" w:hAnsi="Times New Roman"/>
          <w:sz w:val="20"/>
          <w:szCs w:val="20"/>
        </w:rPr>
        <w:t>м</w:t>
      </w:r>
      <w:r w:rsidR="00D00A88" w:rsidRPr="00D00A88">
        <w:rPr>
          <w:rFonts w:ascii="Times New Roman" w:hAnsi="Times New Roman"/>
          <w:sz w:val="20"/>
          <w:szCs w:val="20"/>
        </w:rPr>
        <w:t xml:space="preserve"> характеристик</w:t>
      </w:r>
      <w:r w:rsidR="002A30E5">
        <w:rPr>
          <w:rFonts w:ascii="Times New Roman" w:hAnsi="Times New Roman"/>
          <w:sz w:val="20"/>
          <w:szCs w:val="20"/>
        </w:rPr>
        <w:t>ам</w:t>
      </w:r>
      <w:r>
        <w:rPr>
          <w:rFonts w:ascii="Times New Roman" w:hAnsi="Times New Roman"/>
          <w:sz w:val="20"/>
          <w:szCs w:val="20"/>
        </w:rPr>
        <w:t xml:space="preserve"> которой </w:t>
      </w:r>
      <w:r w:rsidR="00BA71A9">
        <w:rPr>
          <w:rFonts w:ascii="Times New Roman" w:hAnsi="Times New Roman"/>
          <w:sz w:val="20"/>
          <w:szCs w:val="20"/>
        </w:rPr>
        <w:t>отн</w:t>
      </w:r>
      <w:r w:rsidR="00BA71A9" w:rsidRPr="00046405">
        <w:rPr>
          <w:rFonts w:ascii="Times New Roman" w:hAnsi="Times New Roman"/>
          <w:sz w:val="20"/>
          <w:szCs w:val="20"/>
        </w:rPr>
        <w:t>ося</w:t>
      </w:r>
      <w:r w:rsidR="002A30E5" w:rsidRPr="00046405">
        <w:rPr>
          <w:rFonts w:ascii="Times New Roman" w:hAnsi="Times New Roman"/>
          <w:sz w:val="20"/>
          <w:szCs w:val="20"/>
        </w:rPr>
        <w:t>т</w:t>
      </w:r>
      <w:r w:rsidR="002A30E5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>следующ</w:t>
      </w:r>
      <w:r w:rsidR="0004640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 w:rsidR="00D00A88" w:rsidRPr="00D00A88">
        <w:rPr>
          <w:rFonts w:ascii="Times New Roman" w:hAnsi="Times New Roman"/>
          <w:sz w:val="20"/>
          <w:szCs w:val="20"/>
        </w:rPr>
        <w:t>:</w:t>
      </w:r>
    </w:p>
    <w:p w:rsidR="00D00A88" w:rsidRPr="00D00A88" w:rsidRDefault="00D00A88" w:rsidP="00046405">
      <w:pPr>
        <w:pStyle w:val="a6"/>
        <w:widowControl w:val="0"/>
        <w:numPr>
          <w:ilvl w:val="0"/>
          <w:numId w:val="10"/>
        </w:numPr>
        <w:ind w:left="567" w:hanging="284"/>
        <w:jc w:val="both"/>
        <w:rPr>
          <w:sz w:val="20"/>
          <w:szCs w:val="20"/>
        </w:rPr>
      </w:pPr>
      <w:r w:rsidRPr="00D00A88">
        <w:rPr>
          <w:sz w:val="20"/>
          <w:szCs w:val="20"/>
        </w:rPr>
        <w:t>физиологические особенности организма, позволяющие легко приспосабливаться к изменяющимся условиям окружающей среды;</w:t>
      </w:r>
    </w:p>
    <w:p w:rsidR="00D00A88" w:rsidRPr="00D00A88" w:rsidRDefault="00D00A88" w:rsidP="00046405">
      <w:pPr>
        <w:pStyle w:val="a6"/>
        <w:widowControl w:val="0"/>
        <w:numPr>
          <w:ilvl w:val="0"/>
          <w:numId w:val="10"/>
        </w:numPr>
        <w:ind w:left="567" w:hanging="283"/>
        <w:jc w:val="both"/>
        <w:rPr>
          <w:sz w:val="20"/>
          <w:szCs w:val="20"/>
        </w:rPr>
      </w:pPr>
      <w:r w:rsidRPr="00D00A88">
        <w:rPr>
          <w:sz w:val="20"/>
          <w:szCs w:val="20"/>
        </w:rPr>
        <w:t>физиологические особенности организма, препятствующие процессу адаптации, т.е. приспособлению к изменяющимся условиям окружающей среды.</w:t>
      </w:r>
    </w:p>
    <w:p w:rsidR="00D00A88" w:rsidRDefault="00D00A88" w:rsidP="00D00A8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00A88">
        <w:rPr>
          <w:rFonts w:ascii="Times New Roman" w:hAnsi="Times New Roman"/>
          <w:sz w:val="20"/>
          <w:szCs w:val="20"/>
        </w:rPr>
        <w:t>На основании указанных характеристик в рамках частной оценочной категории «</w:t>
      </w:r>
      <w:r w:rsidRPr="00D00A88">
        <w:rPr>
          <w:rFonts w:ascii="Times New Roman" w:hAnsi="Times New Roman"/>
          <w:b/>
          <w:i/>
          <w:sz w:val="20"/>
          <w:szCs w:val="20"/>
        </w:rPr>
        <w:t>адаптирующийся/неадаптирующийся организм</w:t>
      </w:r>
      <w:r w:rsidRPr="00D00A88">
        <w:rPr>
          <w:rFonts w:ascii="Times New Roman" w:hAnsi="Times New Roman"/>
          <w:sz w:val="20"/>
          <w:szCs w:val="20"/>
        </w:rPr>
        <w:t xml:space="preserve">» </w:t>
      </w:r>
      <w:r w:rsidR="002A30E5">
        <w:rPr>
          <w:rFonts w:ascii="Times New Roman" w:hAnsi="Times New Roman"/>
          <w:sz w:val="20"/>
          <w:szCs w:val="20"/>
        </w:rPr>
        <w:t xml:space="preserve">были </w:t>
      </w:r>
      <w:r w:rsidRPr="00D00A88">
        <w:rPr>
          <w:rFonts w:ascii="Times New Roman" w:hAnsi="Times New Roman"/>
          <w:sz w:val="20"/>
          <w:szCs w:val="20"/>
        </w:rPr>
        <w:t>выделе</w:t>
      </w:r>
      <w:r w:rsidR="002A30E5">
        <w:rPr>
          <w:rFonts w:ascii="Times New Roman" w:hAnsi="Times New Roman"/>
          <w:sz w:val="20"/>
          <w:szCs w:val="20"/>
        </w:rPr>
        <w:t>ны</w:t>
      </w:r>
      <w:r w:rsidRPr="00D00A88">
        <w:rPr>
          <w:rFonts w:ascii="Times New Roman" w:hAnsi="Times New Roman"/>
          <w:sz w:val="20"/>
          <w:szCs w:val="20"/>
        </w:rPr>
        <w:t xml:space="preserve"> две субкатегории: «</w:t>
      </w:r>
      <w:r w:rsidRPr="00D00A88">
        <w:rPr>
          <w:rFonts w:ascii="Times New Roman" w:hAnsi="Times New Roman"/>
          <w:b/>
          <w:i/>
          <w:sz w:val="20"/>
          <w:szCs w:val="20"/>
        </w:rPr>
        <w:t>адаптирующийся организм</w:t>
      </w:r>
      <w:r w:rsidRPr="00D00A88">
        <w:rPr>
          <w:rFonts w:ascii="Times New Roman" w:hAnsi="Times New Roman"/>
          <w:sz w:val="20"/>
          <w:szCs w:val="20"/>
        </w:rPr>
        <w:t>» и «</w:t>
      </w:r>
      <w:r w:rsidRPr="00D00A88">
        <w:rPr>
          <w:rFonts w:ascii="Times New Roman" w:hAnsi="Times New Roman"/>
          <w:b/>
          <w:i/>
          <w:sz w:val="20"/>
          <w:szCs w:val="20"/>
        </w:rPr>
        <w:t>неадаптирующийся организм</w:t>
      </w:r>
      <w:r w:rsidRPr="00D00A88">
        <w:rPr>
          <w:rFonts w:ascii="Times New Roman" w:hAnsi="Times New Roman"/>
          <w:sz w:val="20"/>
          <w:szCs w:val="20"/>
        </w:rPr>
        <w:t>».</w:t>
      </w:r>
    </w:p>
    <w:p w:rsidR="00D00A88" w:rsidRPr="00D00A88" w:rsidRDefault="00D00A88" w:rsidP="00D00A8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00A88">
        <w:rPr>
          <w:rFonts w:ascii="Times New Roman" w:hAnsi="Times New Roman"/>
          <w:sz w:val="20"/>
          <w:szCs w:val="20"/>
        </w:rPr>
        <w:t>Профилируемой характеристикой оценочн</w:t>
      </w:r>
      <w:r>
        <w:rPr>
          <w:rFonts w:ascii="Times New Roman" w:hAnsi="Times New Roman"/>
          <w:sz w:val="20"/>
          <w:szCs w:val="20"/>
        </w:rPr>
        <w:t>ой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D00A88">
        <w:rPr>
          <w:rFonts w:ascii="Times New Roman" w:hAnsi="Times New Roman"/>
          <w:sz w:val="20"/>
          <w:szCs w:val="20"/>
        </w:rPr>
        <w:t>субкатегори</w:t>
      </w:r>
      <w:r>
        <w:rPr>
          <w:rFonts w:ascii="Times New Roman" w:hAnsi="Times New Roman"/>
          <w:sz w:val="20"/>
          <w:szCs w:val="20"/>
        </w:rPr>
        <w:t>и</w:t>
      </w:r>
      <w:r w:rsidRPr="00D00A88">
        <w:rPr>
          <w:rFonts w:ascii="Times New Roman" w:hAnsi="Times New Roman"/>
          <w:sz w:val="20"/>
          <w:szCs w:val="20"/>
        </w:rPr>
        <w:t xml:space="preserve"> «</w:t>
      </w:r>
      <w:r w:rsidRPr="00D00A88">
        <w:rPr>
          <w:rFonts w:ascii="Times New Roman" w:hAnsi="Times New Roman"/>
          <w:b/>
          <w:i/>
          <w:sz w:val="20"/>
          <w:szCs w:val="20"/>
        </w:rPr>
        <w:t>адаптирующийся организм</w:t>
      </w:r>
      <w:r w:rsidRPr="00D00A88">
        <w:rPr>
          <w:rFonts w:ascii="Times New Roman" w:hAnsi="Times New Roman"/>
          <w:sz w:val="20"/>
          <w:szCs w:val="20"/>
        </w:rPr>
        <w:t xml:space="preserve">» являются свойства организма, способствующие процессу адаптации, т.е. обеспечивающие возможность его существования и выживания в определенной среде. В качестве прототипа данной категории выступает организм, обладающий всеми </w:t>
      </w:r>
      <w:r w:rsidRPr="00D00A88">
        <w:rPr>
          <w:rFonts w:ascii="Times New Roman" w:hAnsi="Times New Roman"/>
          <w:sz w:val="20"/>
          <w:szCs w:val="20"/>
        </w:rPr>
        <w:lastRenderedPageBreak/>
        <w:t xml:space="preserve">необходимыми характеристиками, позволяющими ему легко адаптироваться к условиям окружающей среды. В экологии такой организм определяется как </w:t>
      </w:r>
      <w:r w:rsidRPr="00D00A88">
        <w:rPr>
          <w:rFonts w:ascii="Times New Roman" w:hAnsi="Times New Roman"/>
          <w:i/>
          <w:sz w:val="20"/>
          <w:szCs w:val="20"/>
        </w:rPr>
        <w:t>эврибионт</w:t>
      </w:r>
      <w:r w:rsidRPr="00D00A88">
        <w:rPr>
          <w:rFonts w:ascii="Times New Roman" w:hAnsi="Times New Roman"/>
          <w:sz w:val="20"/>
          <w:szCs w:val="20"/>
        </w:rPr>
        <w:t>, т.е. организм «</w:t>
      </w:r>
      <w:r w:rsidRPr="00D00A88">
        <w:rPr>
          <w:rFonts w:ascii="Times New Roman" w:hAnsi="Times New Roman"/>
          <w:i/>
          <w:sz w:val="20"/>
          <w:szCs w:val="20"/>
        </w:rPr>
        <w:t xml:space="preserve">с высокой экологической пластичностью, </w:t>
      </w:r>
      <w:r w:rsidRPr="00D00A88">
        <w:rPr>
          <w:rFonts w:ascii="Times New Roman" w:hAnsi="Times New Roman"/>
          <w:i/>
          <w:sz w:val="20"/>
          <w:szCs w:val="20"/>
          <w:u w:val="single"/>
        </w:rPr>
        <w:t>способный выдерживать широкие колебания</w:t>
      </w:r>
      <w:r w:rsidRPr="00D00A88">
        <w:rPr>
          <w:rFonts w:ascii="Times New Roman" w:hAnsi="Times New Roman"/>
          <w:i/>
          <w:sz w:val="20"/>
          <w:szCs w:val="20"/>
        </w:rPr>
        <w:t xml:space="preserve"> экологических факторов без потери функционального места в экосистеме</w:t>
      </w:r>
      <w:r w:rsidRPr="00D00A88">
        <w:rPr>
          <w:rFonts w:ascii="Times New Roman" w:hAnsi="Times New Roman"/>
          <w:sz w:val="20"/>
          <w:szCs w:val="20"/>
        </w:rPr>
        <w:t>» [Экологический энциклопедический словарь 1989].</w:t>
      </w:r>
    </w:p>
    <w:p w:rsidR="00D00A88" w:rsidRDefault="00D00A88" w:rsidP="00D00A8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00A88">
        <w:rPr>
          <w:rFonts w:ascii="Times New Roman" w:hAnsi="Times New Roman"/>
          <w:sz w:val="20"/>
          <w:szCs w:val="20"/>
        </w:rPr>
        <w:t xml:space="preserve">Данная субкатегория может быть представлена и другими понятиями: </w:t>
      </w:r>
      <w:r w:rsidRPr="00D00A88">
        <w:rPr>
          <w:rFonts w:ascii="Times New Roman" w:hAnsi="Times New Roman"/>
          <w:i/>
          <w:sz w:val="20"/>
          <w:szCs w:val="20"/>
        </w:rPr>
        <w:t>эв</w:t>
      </w:r>
      <w:r>
        <w:rPr>
          <w:rFonts w:ascii="Times New Roman" w:hAnsi="Times New Roman"/>
          <w:i/>
          <w:sz w:val="20"/>
          <w:szCs w:val="20"/>
        </w:rPr>
        <w:t xml:space="preserve">ригалинные организмы, </w:t>
      </w:r>
      <w:r w:rsidRPr="00D00A88">
        <w:rPr>
          <w:rFonts w:ascii="Times New Roman" w:hAnsi="Times New Roman"/>
          <w:i/>
          <w:sz w:val="20"/>
          <w:szCs w:val="20"/>
        </w:rPr>
        <w:t xml:space="preserve">эвригидрические организмы, </w:t>
      </w:r>
      <w:r w:rsidRPr="00D00A88">
        <w:rPr>
          <w:rFonts w:ascii="Times New Roman" w:hAnsi="Times New Roman"/>
          <w:i/>
          <w:sz w:val="20"/>
          <w:szCs w:val="20"/>
          <w:lang w:val="en-US"/>
        </w:rPr>
        <w:t>euryoxic</w:t>
      </w:r>
      <w:r w:rsidRPr="00D00A88">
        <w:rPr>
          <w:rFonts w:ascii="Times New Roman" w:hAnsi="Times New Roman"/>
          <w:i/>
          <w:sz w:val="20"/>
          <w:szCs w:val="20"/>
        </w:rPr>
        <w:t xml:space="preserve">, </w:t>
      </w:r>
      <w:r w:rsidRPr="00D00A88">
        <w:rPr>
          <w:rFonts w:ascii="Times New Roman" w:hAnsi="Times New Roman"/>
          <w:i/>
          <w:sz w:val="20"/>
          <w:szCs w:val="20"/>
          <w:lang w:val="en-US"/>
        </w:rPr>
        <w:t>eurythermal</w:t>
      </w:r>
      <w:r w:rsidRPr="00D00A88">
        <w:rPr>
          <w:rFonts w:ascii="Times New Roman" w:hAnsi="Times New Roman"/>
          <w:sz w:val="20"/>
          <w:szCs w:val="20"/>
        </w:rPr>
        <w:t>.</w:t>
      </w:r>
    </w:p>
    <w:p w:rsidR="00D00A88" w:rsidRPr="00D00A88" w:rsidRDefault="00D00A88" w:rsidP="00F4071E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D00A88">
        <w:rPr>
          <w:rFonts w:ascii="Times New Roman" w:hAnsi="Times New Roman"/>
          <w:sz w:val="20"/>
          <w:szCs w:val="20"/>
        </w:rPr>
        <w:t xml:space="preserve"> Профилируемой характеристикой </w:t>
      </w:r>
      <w:r w:rsidR="00D63402" w:rsidRPr="00D00A88">
        <w:rPr>
          <w:rFonts w:ascii="Times New Roman" w:hAnsi="Times New Roman"/>
          <w:sz w:val="20"/>
          <w:szCs w:val="20"/>
        </w:rPr>
        <w:t>субкатегори</w:t>
      </w:r>
      <w:r w:rsidR="00D63402">
        <w:rPr>
          <w:rFonts w:ascii="Times New Roman" w:hAnsi="Times New Roman"/>
          <w:sz w:val="20"/>
          <w:szCs w:val="20"/>
        </w:rPr>
        <w:t>и</w:t>
      </w:r>
      <w:r w:rsidR="00D63402" w:rsidRPr="00D00A88">
        <w:rPr>
          <w:rFonts w:ascii="Times New Roman" w:hAnsi="Times New Roman"/>
          <w:sz w:val="20"/>
          <w:szCs w:val="20"/>
        </w:rPr>
        <w:t xml:space="preserve"> «</w:t>
      </w:r>
      <w:r w:rsidR="00D63402" w:rsidRPr="00D00A88">
        <w:rPr>
          <w:rFonts w:ascii="Times New Roman" w:hAnsi="Times New Roman"/>
          <w:b/>
          <w:i/>
          <w:sz w:val="20"/>
          <w:szCs w:val="20"/>
        </w:rPr>
        <w:t>неадаптирующийся организм</w:t>
      </w:r>
      <w:r w:rsidR="00D63402" w:rsidRPr="00D00A88">
        <w:rPr>
          <w:rFonts w:ascii="Times New Roman" w:hAnsi="Times New Roman"/>
          <w:sz w:val="20"/>
          <w:szCs w:val="20"/>
        </w:rPr>
        <w:t>»</w:t>
      </w:r>
      <w:r w:rsidRPr="00D00A88">
        <w:rPr>
          <w:rFonts w:ascii="Times New Roman" w:hAnsi="Times New Roman"/>
          <w:sz w:val="20"/>
          <w:szCs w:val="20"/>
        </w:rPr>
        <w:t xml:space="preserve"> являются особенности организма, препятствующие или ограничивающие процесс адаптации. Прототипом выступает организм, способный существовать лишь при небольших отклонениях экологических факторов. Такой организм в экологии называется </w:t>
      </w:r>
      <w:r w:rsidRPr="00D00A88">
        <w:rPr>
          <w:rFonts w:ascii="Times New Roman" w:hAnsi="Times New Roman"/>
          <w:i/>
          <w:sz w:val="20"/>
          <w:szCs w:val="20"/>
        </w:rPr>
        <w:t>стенобионтом</w:t>
      </w:r>
      <w:r w:rsidRPr="00D00A88">
        <w:rPr>
          <w:rFonts w:ascii="Times New Roman" w:hAnsi="Times New Roman"/>
          <w:sz w:val="20"/>
          <w:szCs w:val="20"/>
        </w:rPr>
        <w:t>, это «</w:t>
      </w:r>
      <w:r w:rsidRPr="00D00A88">
        <w:rPr>
          <w:rFonts w:ascii="Times New Roman" w:hAnsi="Times New Roman"/>
          <w:i/>
          <w:sz w:val="20"/>
          <w:szCs w:val="20"/>
        </w:rPr>
        <w:t>организм, способный существовать лишь в строго определенных условиях окружающей среды и не переносящий их изменений</w:t>
      </w:r>
      <w:r w:rsidRPr="00D00A88">
        <w:rPr>
          <w:rFonts w:ascii="Times New Roman" w:hAnsi="Times New Roman"/>
          <w:sz w:val="20"/>
          <w:szCs w:val="20"/>
        </w:rPr>
        <w:t xml:space="preserve">» [Снакин 2005: 272]. </w:t>
      </w:r>
    </w:p>
    <w:p w:rsidR="00D00A88" w:rsidRDefault="00D00A88" w:rsidP="00D6340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00A88">
        <w:rPr>
          <w:rFonts w:ascii="Times New Roman" w:hAnsi="Times New Roman"/>
          <w:sz w:val="20"/>
          <w:szCs w:val="20"/>
        </w:rPr>
        <w:t>В рамках данной оценочной субкатегории маловыносливый, неадаптирующийся организм может быть также представлен следующими понятиями:</w:t>
      </w:r>
      <w:r w:rsidRPr="00D00A88">
        <w:rPr>
          <w:rFonts w:ascii="Times New Roman" w:hAnsi="Times New Roman"/>
          <w:i/>
          <w:sz w:val="20"/>
          <w:szCs w:val="20"/>
        </w:rPr>
        <w:t xml:space="preserve">стенотермофилы, </w:t>
      </w:r>
      <w:r w:rsidR="002A30E5">
        <w:rPr>
          <w:rFonts w:ascii="Times New Roman" w:hAnsi="Times New Roman"/>
          <w:i/>
          <w:sz w:val="20"/>
          <w:szCs w:val="20"/>
        </w:rPr>
        <w:t>с</w:t>
      </w:r>
      <w:r w:rsidRPr="00D00A88">
        <w:rPr>
          <w:rFonts w:ascii="Times New Roman" w:hAnsi="Times New Roman"/>
          <w:i/>
          <w:sz w:val="20"/>
          <w:szCs w:val="20"/>
        </w:rPr>
        <w:t xml:space="preserve">теногигробионты, </w:t>
      </w:r>
      <w:r w:rsidRPr="00D00A88">
        <w:rPr>
          <w:rFonts w:ascii="Times New Roman" w:hAnsi="Times New Roman"/>
          <w:i/>
          <w:sz w:val="20"/>
          <w:szCs w:val="20"/>
          <w:lang w:val="en-US"/>
        </w:rPr>
        <w:t>stenothermous</w:t>
      </w:r>
      <w:r w:rsidRPr="00D00A88">
        <w:rPr>
          <w:rFonts w:ascii="Times New Roman" w:hAnsi="Times New Roman"/>
          <w:i/>
          <w:sz w:val="20"/>
          <w:szCs w:val="20"/>
        </w:rPr>
        <w:t xml:space="preserve">, </w:t>
      </w:r>
      <w:r w:rsidRPr="00D00A88">
        <w:rPr>
          <w:rFonts w:ascii="Times New Roman" w:hAnsi="Times New Roman"/>
          <w:i/>
          <w:sz w:val="20"/>
          <w:szCs w:val="20"/>
          <w:lang w:val="en-US"/>
        </w:rPr>
        <w:t>stenohaline</w:t>
      </w:r>
      <w:r w:rsidRPr="00D00A88">
        <w:rPr>
          <w:rFonts w:ascii="Times New Roman" w:hAnsi="Times New Roman"/>
          <w:sz w:val="20"/>
          <w:szCs w:val="20"/>
        </w:rPr>
        <w:t>.</w:t>
      </w:r>
    </w:p>
    <w:p w:rsidR="00B06129" w:rsidRDefault="00B06129" w:rsidP="00777AD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06129">
        <w:rPr>
          <w:rFonts w:ascii="Times New Roman" w:hAnsi="Times New Roman"/>
          <w:sz w:val="20"/>
          <w:szCs w:val="20"/>
        </w:rPr>
        <w:t xml:space="preserve">Оценочная категория </w:t>
      </w:r>
      <w:r w:rsidR="00F656E0">
        <w:rPr>
          <w:rFonts w:ascii="Times New Roman" w:hAnsi="Times New Roman"/>
          <w:sz w:val="20"/>
          <w:szCs w:val="20"/>
        </w:rPr>
        <w:t>«</w:t>
      </w:r>
      <w:r w:rsidRPr="00F656E0">
        <w:rPr>
          <w:rFonts w:ascii="Times New Roman" w:hAnsi="Times New Roman"/>
          <w:b/>
          <w:i/>
          <w:sz w:val="20"/>
          <w:szCs w:val="20"/>
        </w:rPr>
        <w:t>здоровый/больной</w:t>
      </w:r>
      <w:r w:rsidR="00F656E0">
        <w:rPr>
          <w:rFonts w:ascii="Times New Roman" w:hAnsi="Times New Roman"/>
          <w:sz w:val="20"/>
          <w:szCs w:val="20"/>
        </w:rPr>
        <w:t>»</w:t>
      </w:r>
      <w:r w:rsidRPr="00B06129">
        <w:rPr>
          <w:rFonts w:ascii="Times New Roman" w:hAnsi="Times New Roman"/>
          <w:sz w:val="20"/>
          <w:szCs w:val="20"/>
        </w:rPr>
        <w:t xml:space="preserve"> также относится к оценочным категориям нижестоящего уровня</w:t>
      </w:r>
      <w:r w:rsidR="002A30E5">
        <w:rPr>
          <w:rFonts w:ascii="Times New Roman" w:hAnsi="Times New Roman"/>
          <w:sz w:val="20"/>
          <w:szCs w:val="20"/>
        </w:rPr>
        <w:t>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2A30E5">
        <w:rPr>
          <w:rFonts w:ascii="Times New Roman" w:hAnsi="Times New Roman"/>
          <w:sz w:val="20"/>
          <w:szCs w:val="20"/>
        </w:rPr>
        <w:t>ц</w:t>
      </w:r>
      <w:r w:rsidRPr="00B06129">
        <w:rPr>
          <w:rFonts w:ascii="Times New Roman" w:hAnsi="Times New Roman"/>
          <w:sz w:val="20"/>
          <w:szCs w:val="20"/>
        </w:rPr>
        <w:t xml:space="preserve">ентральным </w:t>
      </w:r>
      <w:r w:rsidR="00583EC0" w:rsidRPr="001C461C">
        <w:rPr>
          <w:rFonts w:ascii="Times New Roman" w:hAnsi="Times New Roman"/>
          <w:sz w:val="20"/>
          <w:szCs w:val="20"/>
        </w:rPr>
        <w:t>экстралингвистическим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B06129">
        <w:rPr>
          <w:rFonts w:ascii="Times New Roman" w:hAnsi="Times New Roman"/>
          <w:sz w:val="20"/>
          <w:szCs w:val="20"/>
        </w:rPr>
        <w:t xml:space="preserve">объектом </w:t>
      </w:r>
      <w:r w:rsidR="002A30E5">
        <w:rPr>
          <w:rFonts w:ascii="Times New Roman" w:hAnsi="Times New Roman"/>
          <w:sz w:val="20"/>
          <w:szCs w:val="20"/>
        </w:rPr>
        <w:t xml:space="preserve">которой </w:t>
      </w:r>
      <w:r w:rsidRPr="00B06129">
        <w:rPr>
          <w:rFonts w:ascii="Times New Roman" w:hAnsi="Times New Roman"/>
          <w:sz w:val="20"/>
          <w:szCs w:val="20"/>
        </w:rPr>
        <w:t>выступает биологический организм</w:t>
      </w:r>
      <w:r w:rsidR="002A30E5">
        <w:rPr>
          <w:rFonts w:ascii="Times New Roman" w:hAnsi="Times New Roman"/>
          <w:sz w:val="20"/>
          <w:szCs w:val="20"/>
        </w:rPr>
        <w:t xml:space="preserve"> (см. с. 12). П</w:t>
      </w:r>
      <w:r w:rsidRPr="00B06129">
        <w:rPr>
          <w:rFonts w:ascii="Times New Roman" w:hAnsi="Times New Roman"/>
          <w:sz w:val="20"/>
          <w:szCs w:val="20"/>
        </w:rPr>
        <w:t>онимание этого объекта в рамках данной категории происходит относительно анализа взаимоотношений морфофизиологических особенностей организма и их целостного функционирования. Прототипом рассматриваемой категории</w:t>
      </w:r>
      <w:r w:rsidR="0076503D">
        <w:rPr>
          <w:rFonts w:ascii="Times New Roman" w:hAnsi="Times New Roman"/>
          <w:sz w:val="20"/>
          <w:szCs w:val="20"/>
        </w:rPr>
        <w:t xml:space="preserve"> экологических объектов</w:t>
      </w:r>
      <w:r w:rsidRPr="00B06129">
        <w:rPr>
          <w:rFonts w:ascii="Times New Roman" w:hAnsi="Times New Roman"/>
          <w:sz w:val="20"/>
          <w:szCs w:val="20"/>
        </w:rPr>
        <w:t xml:space="preserve"> выступает организм, обладающий здоровьем, т.е. состоянием физического, психического и, для человека, – социального благополучия, при котором наблюдается стабильность важнейших показателей жизнедеятельности и постоянство внутренней среды организма. Прототип данной категории рассматрива</w:t>
      </w:r>
      <w:r w:rsidR="002A30E5">
        <w:rPr>
          <w:rFonts w:ascii="Times New Roman" w:hAnsi="Times New Roman"/>
          <w:sz w:val="20"/>
          <w:szCs w:val="20"/>
        </w:rPr>
        <w:t>е</w:t>
      </w:r>
      <w:r w:rsidRPr="00B06129">
        <w:rPr>
          <w:rFonts w:ascii="Times New Roman" w:hAnsi="Times New Roman"/>
          <w:sz w:val="20"/>
          <w:szCs w:val="20"/>
        </w:rPr>
        <w:t>т</w:t>
      </w:r>
      <w:r w:rsidR="002A30E5">
        <w:rPr>
          <w:rFonts w:ascii="Times New Roman" w:hAnsi="Times New Roman"/>
          <w:sz w:val="20"/>
          <w:szCs w:val="20"/>
        </w:rPr>
        <w:t>ся</w:t>
      </w:r>
      <w:r w:rsidRPr="00B06129">
        <w:rPr>
          <w:rFonts w:ascii="Times New Roman" w:hAnsi="Times New Roman"/>
          <w:sz w:val="20"/>
          <w:szCs w:val="20"/>
        </w:rPr>
        <w:t xml:space="preserve"> как норм</w:t>
      </w:r>
      <w:r w:rsidR="002A30E5">
        <w:rPr>
          <w:rFonts w:ascii="Times New Roman" w:hAnsi="Times New Roman"/>
          <w:sz w:val="20"/>
          <w:szCs w:val="20"/>
        </w:rPr>
        <w:t>а</w:t>
      </w:r>
      <w:r w:rsidRPr="00B06129">
        <w:rPr>
          <w:rFonts w:ascii="Times New Roman" w:hAnsi="Times New Roman"/>
          <w:sz w:val="20"/>
          <w:szCs w:val="20"/>
        </w:rPr>
        <w:t>, относительно которой оценивается состояние организма.</w:t>
      </w:r>
    </w:p>
    <w:p w:rsidR="00B06129" w:rsidRPr="00B06129" w:rsidRDefault="00B06129" w:rsidP="00B061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06129">
        <w:rPr>
          <w:rFonts w:ascii="Times New Roman" w:hAnsi="Times New Roman"/>
          <w:sz w:val="20"/>
          <w:szCs w:val="20"/>
        </w:rPr>
        <w:t xml:space="preserve">На основании анализа </w:t>
      </w:r>
      <w:r>
        <w:rPr>
          <w:rFonts w:ascii="Times New Roman" w:hAnsi="Times New Roman"/>
          <w:sz w:val="20"/>
          <w:szCs w:val="20"/>
        </w:rPr>
        <w:t>концептов, лежащих в основе категории</w:t>
      </w:r>
      <w:r w:rsidR="006D53F8">
        <w:rPr>
          <w:rFonts w:ascii="Times New Roman" w:hAnsi="Times New Roman"/>
          <w:sz w:val="20"/>
          <w:szCs w:val="20"/>
        </w:rPr>
        <w:t xml:space="preserve"> «</w:t>
      </w:r>
      <w:r w:rsidR="006D53F8" w:rsidRPr="00F656E0">
        <w:rPr>
          <w:rFonts w:ascii="Times New Roman" w:hAnsi="Times New Roman"/>
          <w:b/>
          <w:i/>
          <w:sz w:val="20"/>
          <w:szCs w:val="20"/>
        </w:rPr>
        <w:t>здоровый/больной</w:t>
      </w:r>
      <w:r w:rsidR="006D53F8">
        <w:rPr>
          <w:rFonts w:ascii="Times New Roman" w:hAnsi="Times New Roman"/>
          <w:sz w:val="20"/>
          <w:szCs w:val="20"/>
        </w:rPr>
        <w:t>»</w:t>
      </w:r>
      <w:r w:rsidR="002A30E5">
        <w:rPr>
          <w:rFonts w:ascii="Times New Roman" w:hAnsi="Times New Roman"/>
          <w:sz w:val="20"/>
          <w:szCs w:val="20"/>
        </w:rPr>
        <w:t>были</w:t>
      </w:r>
      <w:r w:rsidRPr="00B06129">
        <w:rPr>
          <w:rFonts w:ascii="Times New Roman" w:hAnsi="Times New Roman"/>
          <w:sz w:val="20"/>
          <w:szCs w:val="20"/>
        </w:rPr>
        <w:t xml:space="preserve"> выдел</w:t>
      </w:r>
      <w:r w:rsidR="002A30E5">
        <w:rPr>
          <w:rFonts w:ascii="Times New Roman" w:hAnsi="Times New Roman"/>
          <w:sz w:val="20"/>
          <w:szCs w:val="20"/>
        </w:rPr>
        <w:t>ены</w:t>
      </w:r>
      <w:r w:rsidRPr="00B06129">
        <w:rPr>
          <w:rFonts w:ascii="Times New Roman" w:hAnsi="Times New Roman"/>
          <w:sz w:val="20"/>
          <w:szCs w:val="20"/>
        </w:rPr>
        <w:t xml:space="preserve"> следующие профилируемые </w:t>
      </w:r>
      <w:r w:rsidR="00583EC0" w:rsidRPr="001C461C">
        <w:rPr>
          <w:rFonts w:ascii="Times New Roman" w:hAnsi="Times New Roman"/>
          <w:sz w:val="20"/>
          <w:szCs w:val="20"/>
        </w:rPr>
        <w:t>в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B06129">
        <w:rPr>
          <w:rFonts w:ascii="Times New Roman" w:hAnsi="Times New Roman"/>
          <w:sz w:val="20"/>
          <w:szCs w:val="20"/>
        </w:rPr>
        <w:t>частной оценочной категории «</w:t>
      </w:r>
      <w:r w:rsidRPr="00B06129">
        <w:rPr>
          <w:rFonts w:ascii="Times New Roman" w:hAnsi="Times New Roman"/>
          <w:b/>
          <w:i/>
          <w:sz w:val="20"/>
          <w:szCs w:val="20"/>
        </w:rPr>
        <w:t>здоровый/больной организм</w:t>
      </w:r>
      <w:r w:rsidRPr="00B06129">
        <w:rPr>
          <w:rFonts w:ascii="Times New Roman" w:hAnsi="Times New Roman"/>
          <w:sz w:val="20"/>
          <w:szCs w:val="20"/>
        </w:rPr>
        <w:t>»</w:t>
      </w:r>
      <w:r w:rsidR="00583EC0" w:rsidRPr="004D2A11">
        <w:rPr>
          <w:rFonts w:ascii="Times New Roman" w:hAnsi="Times New Roman"/>
          <w:sz w:val="20"/>
          <w:szCs w:val="20"/>
        </w:rPr>
        <w:t>характеристики:</w:t>
      </w:r>
    </w:p>
    <w:p w:rsidR="00B06129" w:rsidRPr="00B06129" w:rsidRDefault="00B06129" w:rsidP="001C461C">
      <w:pPr>
        <w:pStyle w:val="a6"/>
        <w:widowControl w:val="0"/>
        <w:numPr>
          <w:ilvl w:val="0"/>
          <w:numId w:val="11"/>
        </w:numPr>
        <w:ind w:left="567" w:hanging="284"/>
        <w:jc w:val="both"/>
        <w:rPr>
          <w:sz w:val="20"/>
          <w:szCs w:val="20"/>
        </w:rPr>
      </w:pPr>
      <w:r w:rsidRPr="00B06129">
        <w:rPr>
          <w:sz w:val="20"/>
          <w:szCs w:val="20"/>
        </w:rPr>
        <w:t>состояние организма, характеризующееся как нормальное, хорошее, крепкое, выносливое;</w:t>
      </w:r>
    </w:p>
    <w:p w:rsidR="00B06129" w:rsidRPr="00B06129" w:rsidRDefault="00B06129" w:rsidP="001C461C">
      <w:pPr>
        <w:pStyle w:val="a6"/>
        <w:widowControl w:val="0"/>
        <w:numPr>
          <w:ilvl w:val="0"/>
          <w:numId w:val="11"/>
        </w:numPr>
        <w:ind w:left="567" w:hanging="284"/>
        <w:jc w:val="both"/>
        <w:rPr>
          <w:sz w:val="20"/>
          <w:szCs w:val="20"/>
        </w:rPr>
      </w:pPr>
      <w:r w:rsidRPr="00B06129">
        <w:rPr>
          <w:sz w:val="20"/>
          <w:szCs w:val="20"/>
        </w:rPr>
        <w:t xml:space="preserve">состояние организма, оценивающееся как ненормальное, </w:t>
      </w:r>
      <w:r w:rsidRPr="00B06129">
        <w:rPr>
          <w:sz w:val="20"/>
          <w:szCs w:val="20"/>
        </w:rPr>
        <w:lastRenderedPageBreak/>
        <w:t>немощное, слабое.</w:t>
      </w:r>
    </w:p>
    <w:p w:rsidR="00B06129" w:rsidRDefault="002A30E5" w:rsidP="006D53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06129" w:rsidRPr="00B06129">
        <w:rPr>
          <w:rFonts w:ascii="Times New Roman" w:hAnsi="Times New Roman"/>
          <w:sz w:val="20"/>
          <w:szCs w:val="20"/>
        </w:rPr>
        <w:t>цен</w:t>
      </w:r>
      <w:r>
        <w:rPr>
          <w:rFonts w:ascii="Times New Roman" w:hAnsi="Times New Roman"/>
          <w:sz w:val="20"/>
          <w:szCs w:val="20"/>
        </w:rPr>
        <w:t>ка</w:t>
      </w:r>
      <w:r w:rsidR="00B06129" w:rsidRPr="00B06129">
        <w:rPr>
          <w:rFonts w:ascii="Times New Roman" w:hAnsi="Times New Roman"/>
          <w:sz w:val="20"/>
          <w:szCs w:val="20"/>
        </w:rPr>
        <w:t xml:space="preserve"> биологическ</w:t>
      </w:r>
      <w:r>
        <w:rPr>
          <w:rFonts w:ascii="Times New Roman" w:hAnsi="Times New Roman"/>
          <w:sz w:val="20"/>
          <w:szCs w:val="20"/>
        </w:rPr>
        <w:t>ого</w:t>
      </w:r>
      <w:r w:rsidR="00B06129" w:rsidRPr="00B06129">
        <w:rPr>
          <w:rFonts w:ascii="Times New Roman" w:hAnsi="Times New Roman"/>
          <w:sz w:val="20"/>
          <w:szCs w:val="20"/>
        </w:rPr>
        <w:t xml:space="preserve"> организм</w:t>
      </w:r>
      <w:r>
        <w:rPr>
          <w:rFonts w:ascii="Times New Roman" w:hAnsi="Times New Roman"/>
          <w:sz w:val="20"/>
          <w:szCs w:val="20"/>
        </w:rPr>
        <w:t>а</w:t>
      </w:r>
      <w:r w:rsidR="00B06129" w:rsidRPr="00B06129">
        <w:rPr>
          <w:rFonts w:ascii="Times New Roman" w:hAnsi="Times New Roman"/>
          <w:sz w:val="20"/>
          <w:szCs w:val="20"/>
        </w:rPr>
        <w:t xml:space="preserve"> относительно состояния его морфо-физиологических особенностей и их функционирования </w:t>
      </w:r>
      <w:r w:rsidR="000720B3">
        <w:rPr>
          <w:rFonts w:ascii="Times New Roman" w:hAnsi="Times New Roman"/>
          <w:sz w:val="20"/>
          <w:szCs w:val="20"/>
        </w:rPr>
        <w:t>легла в основу оценочной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06129" w:rsidRPr="00B06129">
        <w:rPr>
          <w:rFonts w:ascii="Times New Roman" w:hAnsi="Times New Roman"/>
          <w:sz w:val="20"/>
          <w:szCs w:val="20"/>
        </w:rPr>
        <w:t>субкатегори</w:t>
      </w:r>
      <w:r w:rsidR="000720B3">
        <w:rPr>
          <w:rFonts w:ascii="Times New Roman" w:hAnsi="Times New Roman"/>
          <w:sz w:val="20"/>
          <w:szCs w:val="20"/>
        </w:rPr>
        <w:t>и</w:t>
      </w:r>
      <w:r w:rsidR="00B06129" w:rsidRPr="00B06129">
        <w:rPr>
          <w:rFonts w:ascii="Times New Roman" w:hAnsi="Times New Roman"/>
          <w:sz w:val="20"/>
          <w:szCs w:val="20"/>
        </w:rPr>
        <w:t xml:space="preserve"> «</w:t>
      </w:r>
      <w:r w:rsidR="00B06129" w:rsidRPr="00B06129">
        <w:rPr>
          <w:rFonts w:ascii="Times New Roman" w:hAnsi="Times New Roman"/>
          <w:b/>
          <w:i/>
          <w:sz w:val="20"/>
          <w:szCs w:val="20"/>
        </w:rPr>
        <w:t>больной организм</w:t>
      </w:r>
      <w:r w:rsidR="00B06129" w:rsidRPr="00B06129">
        <w:rPr>
          <w:rFonts w:ascii="Times New Roman" w:hAnsi="Times New Roman"/>
          <w:sz w:val="20"/>
          <w:szCs w:val="20"/>
        </w:rPr>
        <w:t>»</w:t>
      </w:r>
      <w:r w:rsidR="006D53F8">
        <w:rPr>
          <w:rFonts w:ascii="Times New Roman" w:hAnsi="Times New Roman"/>
          <w:sz w:val="20"/>
          <w:szCs w:val="20"/>
        </w:rPr>
        <w:t xml:space="preserve">, </w:t>
      </w:r>
      <w:r w:rsidR="00B06129" w:rsidRPr="00B06129">
        <w:rPr>
          <w:rFonts w:ascii="Times New Roman" w:hAnsi="Times New Roman"/>
          <w:sz w:val="20"/>
          <w:szCs w:val="20"/>
        </w:rPr>
        <w:t>представлен</w:t>
      </w:r>
      <w:r>
        <w:rPr>
          <w:rFonts w:ascii="Times New Roman" w:hAnsi="Times New Roman"/>
          <w:sz w:val="20"/>
          <w:szCs w:val="20"/>
        </w:rPr>
        <w:t>н</w:t>
      </w:r>
      <w:r w:rsidR="000720B3">
        <w:rPr>
          <w:rFonts w:ascii="Times New Roman" w:hAnsi="Times New Roman"/>
          <w:sz w:val="20"/>
          <w:szCs w:val="20"/>
        </w:rPr>
        <w:t>ой</w:t>
      </w:r>
      <w:r w:rsidR="00B06129" w:rsidRPr="00B06129">
        <w:rPr>
          <w:rFonts w:ascii="Times New Roman" w:hAnsi="Times New Roman"/>
          <w:sz w:val="20"/>
          <w:szCs w:val="20"/>
        </w:rPr>
        <w:t xml:space="preserve"> следующими понятиями: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06129" w:rsidRPr="00B06129">
        <w:rPr>
          <w:rFonts w:ascii="Times New Roman" w:hAnsi="Times New Roman"/>
          <w:i/>
          <w:sz w:val="20"/>
          <w:szCs w:val="20"/>
        </w:rPr>
        <w:t>адинамия, гиподинамия, нанизм, мутант</w:t>
      </w:r>
      <w:r w:rsidR="00B06129" w:rsidRPr="00B06129">
        <w:rPr>
          <w:rFonts w:ascii="Times New Roman" w:hAnsi="Times New Roman"/>
          <w:sz w:val="20"/>
          <w:szCs w:val="20"/>
        </w:rPr>
        <w:t xml:space="preserve">. </w:t>
      </w:r>
    </w:p>
    <w:p w:rsidR="006D53F8" w:rsidRDefault="002A30E5" w:rsidP="006D53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 содержания</w:t>
      </w:r>
      <w:r w:rsidR="006D53F8" w:rsidRPr="006D53F8">
        <w:rPr>
          <w:rFonts w:ascii="Times New Roman" w:hAnsi="Times New Roman"/>
          <w:sz w:val="20"/>
          <w:szCs w:val="20"/>
        </w:rPr>
        <w:t xml:space="preserve"> оценочных категорий</w:t>
      </w:r>
      <w:r>
        <w:rPr>
          <w:rFonts w:ascii="Times New Roman" w:hAnsi="Times New Roman"/>
          <w:sz w:val="20"/>
          <w:szCs w:val="20"/>
        </w:rPr>
        <w:t xml:space="preserve"> позволил сделать вывод</w:t>
      </w:r>
      <w:r w:rsidR="006D53F8" w:rsidRPr="006D53F8">
        <w:rPr>
          <w:rFonts w:ascii="Times New Roman" w:hAnsi="Times New Roman"/>
          <w:sz w:val="20"/>
          <w:szCs w:val="20"/>
        </w:rPr>
        <w:t>, что все проанализированные категории с точки зрения уровневой оценочной категоризации можно подвести под одну общую оценочную категорию суперординатного уровня – «</w:t>
      </w:r>
      <w:r w:rsidR="006D53F8" w:rsidRPr="006D53F8">
        <w:rPr>
          <w:rFonts w:ascii="Times New Roman" w:hAnsi="Times New Roman"/>
          <w:b/>
          <w:i/>
          <w:sz w:val="20"/>
          <w:szCs w:val="20"/>
        </w:rPr>
        <w:t>хорошо/плохо</w:t>
      </w:r>
      <w:r w:rsidR="006D53F8" w:rsidRPr="006D53F8">
        <w:rPr>
          <w:rFonts w:ascii="Times New Roman" w:hAnsi="Times New Roman"/>
          <w:sz w:val="20"/>
          <w:szCs w:val="20"/>
        </w:rPr>
        <w:t>». Данная категория отражает общее знание о хорошем или плохом воздействии на окружающую среду, о хорошем или плохом взаимодействии организмов между собой и с их средой, о хорошем или плохом состоянии как окружающей среды, так и самих организмов.</w:t>
      </w:r>
    </w:p>
    <w:p w:rsidR="006D53F8" w:rsidRDefault="000720B3" w:rsidP="006D53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Помимо этого, было установлено, </w:t>
      </w:r>
      <w:r w:rsidR="006D53F8" w:rsidRPr="006D53F8">
        <w:rPr>
          <w:rFonts w:ascii="Times New Roman" w:hAnsi="Times New Roman"/>
          <w:sz w:val="20"/>
          <w:szCs w:val="20"/>
        </w:rPr>
        <w:t>что один и тот же объект может оцениваться по нескольким параметрам и с учетом степени интенсивности их проявления. Эти параметры могут характеризовать разные концептуальные области с позиции когнитивно-матричного подхода (см. Болдырев 2009). Это свидетельствует о многоаспектном уровне знания, отражаемого и при оценочной категоризации. Таким образом, можно говорить о градуально-матричном характере оценки</w:t>
      </w:r>
      <w:r w:rsidR="006D53F8">
        <w:rPr>
          <w:rFonts w:ascii="Times New Roman" w:hAnsi="Times New Roman"/>
          <w:sz w:val="20"/>
          <w:szCs w:val="20"/>
        </w:rPr>
        <w:t xml:space="preserve"> в экологической науке, который в данном исследовании рассмотрен на примере экологического объекта «</w:t>
      </w:r>
      <w:r w:rsidR="006D53F8" w:rsidRPr="00175DE2">
        <w:rPr>
          <w:rFonts w:ascii="Times New Roman" w:hAnsi="Times New Roman"/>
          <w:i/>
          <w:sz w:val="20"/>
          <w:szCs w:val="20"/>
        </w:rPr>
        <w:t>вода</w:t>
      </w:r>
      <w:r w:rsidR="006D53F8">
        <w:rPr>
          <w:rFonts w:ascii="Times New Roman" w:hAnsi="Times New Roman"/>
          <w:sz w:val="20"/>
          <w:szCs w:val="20"/>
        </w:rPr>
        <w:t>».</w:t>
      </w:r>
    </w:p>
    <w:p w:rsidR="00175DE2" w:rsidRPr="00175DE2" w:rsidRDefault="00175DE2" w:rsidP="000720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75DE2">
        <w:rPr>
          <w:rFonts w:ascii="Times New Roman" w:hAnsi="Times New Roman"/>
          <w:sz w:val="20"/>
          <w:szCs w:val="20"/>
        </w:rPr>
        <w:t>онятие «</w:t>
      </w:r>
      <w:r w:rsidRPr="00175DE2">
        <w:rPr>
          <w:rFonts w:ascii="Times New Roman" w:hAnsi="Times New Roman"/>
          <w:i/>
          <w:sz w:val="20"/>
          <w:szCs w:val="20"/>
        </w:rPr>
        <w:t>вода</w:t>
      </w:r>
      <w:r w:rsidRPr="00175DE2">
        <w:rPr>
          <w:rFonts w:ascii="Times New Roman" w:hAnsi="Times New Roman"/>
          <w:sz w:val="20"/>
          <w:szCs w:val="20"/>
        </w:rPr>
        <w:t>» относится к тем единицам, которые не получают однозначного осмысления в рамках одного когнитивного контекста, а требуют обращения к нескольким концептуальным областям. Подобная многоаспектность объясняется тем, что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83EC0" w:rsidRPr="004D2A11">
        <w:rPr>
          <w:rFonts w:ascii="Times New Roman" w:hAnsi="Times New Roman"/>
          <w:sz w:val="20"/>
          <w:szCs w:val="20"/>
        </w:rPr>
        <w:t>содержание</w:t>
      </w:r>
      <w:r w:rsidRPr="004D2A11">
        <w:rPr>
          <w:rFonts w:ascii="Times New Roman" w:hAnsi="Times New Roman"/>
          <w:sz w:val="20"/>
          <w:szCs w:val="20"/>
        </w:rPr>
        <w:t xml:space="preserve"> поняти</w:t>
      </w:r>
      <w:r w:rsidR="00583EC0" w:rsidRPr="004D2A11">
        <w:rPr>
          <w:rFonts w:ascii="Times New Roman" w:hAnsi="Times New Roman"/>
          <w:sz w:val="20"/>
          <w:szCs w:val="20"/>
        </w:rPr>
        <w:t>я</w:t>
      </w:r>
      <w:r w:rsidRPr="00175DE2">
        <w:rPr>
          <w:rFonts w:ascii="Times New Roman" w:hAnsi="Times New Roman"/>
          <w:sz w:val="20"/>
          <w:szCs w:val="20"/>
        </w:rPr>
        <w:t xml:space="preserve"> «</w:t>
      </w:r>
      <w:r w:rsidRPr="00175DE2">
        <w:rPr>
          <w:rFonts w:ascii="Times New Roman" w:hAnsi="Times New Roman"/>
          <w:i/>
          <w:sz w:val="20"/>
          <w:szCs w:val="20"/>
        </w:rPr>
        <w:t>вода</w:t>
      </w:r>
      <w:r w:rsidRPr="00175DE2">
        <w:rPr>
          <w:rFonts w:ascii="Times New Roman" w:hAnsi="Times New Roman"/>
          <w:sz w:val="20"/>
          <w:szCs w:val="20"/>
        </w:rPr>
        <w:t xml:space="preserve">» включает в себя знания из многих научных областей, </w:t>
      </w:r>
      <w:r w:rsidR="000720B3">
        <w:rPr>
          <w:rFonts w:ascii="Times New Roman" w:hAnsi="Times New Roman"/>
          <w:sz w:val="20"/>
          <w:szCs w:val="20"/>
        </w:rPr>
        <w:t>таких как</w:t>
      </w:r>
      <w:r w:rsidRPr="00175DE2">
        <w:rPr>
          <w:rFonts w:ascii="Times New Roman" w:hAnsi="Times New Roman"/>
          <w:sz w:val="20"/>
          <w:szCs w:val="20"/>
        </w:rPr>
        <w:t xml:space="preserve"> хими</w:t>
      </w:r>
      <w:r w:rsidR="000720B3">
        <w:rPr>
          <w:rFonts w:ascii="Times New Roman" w:hAnsi="Times New Roman"/>
          <w:sz w:val="20"/>
          <w:szCs w:val="20"/>
        </w:rPr>
        <w:t>я</w:t>
      </w:r>
      <w:r w:rsidRPr="00175DE2">
        <w:rPr>
          <w:rFonts w:ascii="Times New Roman" w:hAnsi="Times New Roman"/>
          <w:sz w:val="20"/>
          <w:szCs w:val="20"/>
        </w:rPr>
        <w:t>, физик</w:t>
      </w:r>
      <w:r w:rsidR="000720B3">
        <w:rPr>
          <w:rFonts w:ascii="Times New Roman" w:hAnsi="Times New Roman"/>
          <w:sz w:val="20"/>
          <w:szCs w:val="20"/>
        </w:rPr>
        <w:t>а</w:t>
      </w:r>
      <w:r w:rsidRPr="00175DE2">
        <w:rPr>
          <w:rFonts w:ascii="Times New Roman" w:hAnsi="Times New Roman"/>
          <w:sz w:val="20"/>
          <w:szCs w:val="20"/>
        </w:rPr>
        <w:t>, микробиологи</w:t>
      </w:r>
      <w:r w:rsidR="000720B3">
        <w:rPr>
          <w:rFonts w:ascii="Times New Roman" w:hAnsi="Times New Roman"/>
          <w:sz w:val="20"/>
          <w:szCs w:val="20"/>
        </w:rPr>
        <w:t>я</w:t>
      </w:r>
      <w:r w:rsidRPr="00175DE2">
        <w:rPr>
          <w:rFonts w:ascii="Times New Roman" w:hAnsi="Times New Roman"/>
          <w:sz w:val="20"/>
          <w:szCs w:val="20"/>
        </w:rPr>
        <w:t>, собственно экологи</w:t>
      </w:r>
      <w:r w:rsidR="000720B3">
        <w:rPr>
          <w:rFonts w:ascii="Times New Roman" w:hAnsi="Times New Roman"/>
          <w:sz w:val="20"/>
          <w:szCs w:val="20"/>
        </w:rPr>
        <w:t>я</w:t>
      </w:r>
      <w:r w:rsidRPr="00175DE2">
        <w:rPr>
          <w:rFonts w:ascii="Times New Roman" w:hAnsi="Times New Roman"/>
          <w:sz w:val="20"/>
          <w:szCs w:val="20"/>
        </w:rPr>
        <w:t xml:space="preserve">, а также содержит элементы обыденного знания. В силу своего интегративного характера данное понятие способно объединять в себе </w:t>
      </w:r>
      <w:r w:rsidR="000720B3">
        <w:rPr>
          <w:rFonts w:ascii="Times New Roman" w:hAnsi="Times New Roman"/>
          <w:sz w:val="20"/>
          <w:szCs w:val="20"/>
        </w:rPr>
        <w:t xml:space="preserve">знания из указанных </w:t>
      </w:r>
      <w:r w:rsidRPr="00175DE2">
        <w:rPr>
          <w:rFonts w:ascii="Times New Roman" w:hAnsi="Times New Roman"/>
          <w:sz w:val="20"/>
          <w:szCs w:val="20"/>
        </w:rPr>
        <w:t>концептуальны</w:t>
      </w:r>
      <w:r w:rsidR="000720B3">
        <w:rPr>
          <w:rFonts w:ascii="Times New Roman" w:hAnsi="Times New Roman"/>
          <w:sz w:val="20"/>
          <w:szCs w:val="20"/>
        </w:rPr>
        <w:t>х</w:t>
      </w:r>
      <w:r w:rsidRPr="00175DE2">
        <w:rPr>
          <w:rFonts w:ascii="Times New Roman" w:hAnsi="Times New Roman"/>
          <w:sz w:val="20"/>
          <w:szCs w:val="20"/>
        </w:rPr>
        <w:t xml:space="preserve"> област</w:t>
      </w:r>
      <w:r w:rsidR="000720B3">
        <w:rPr>
          <w:rFonts w:ascii="Times New Roman" w:hAnsi="Times New Roman"/>
          <w:sz w:val="20"/>
          <w:szCs w:val="20"/>
        </w:rPr>
        <w:t>ей</w:t>
      </w:r>
      <w:r w:rsidRPr="00175DE2">
        <w:rPr>
          <w:rFonts w:ascii="Times New Roman" w:hAnsi="Times New Roman"/>
          <w:sz w:val="20"/>
          <w:szCs w:val="20"/>
        </w:rPr>
        <w:t xml:space="preserve"> в единый формат знания, </w:t>
      </w:r>
      <w:r w:rsidR="000720B3">
        <w:rPr>
          <w:rFonts w:ascii="Times New Roman" w:hAnsi="Times New Roman"/>
          <w:sz w:val="20"/>
          <w:szCs w:val="20"/>
        </w:rPr>
        <w:t>а концептуальные признаки</w:t>
      </w:r>
      <w:r w:rsidR="00583EC0">
        <w:rPr>
          <w:rFonts w:ascii="Times New Roman" w:hAnsi="Times New Roman"/>
          <w:sz w:val="20"/>
          <w:szCs w:val="20"/>
        </w:rPr>
        <w:t xml:space="preserve">, </w:t>
      </w:r>
      <w:r w:rsidR="00583EC0" w:rsidRPr="004D2A11">
        <w:rPr>
          <w:rFonts w:ascii="Times New Roman" w:hAnsi="Times New Roman"/>
          <w:sz w:val="20"/>
          <w:szCs w:val="20"/>
        </w:rPr>
        <w:t>формирующие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83EC0" w:rsidRPr="004D2A11">
        <w:rPr>
          <w:rFonts w:ascii="Times New Roman" w:hAnsi="Times New Roman"/>
          <w:sz w:val="20"/>
          <w:szCs w:val="20"/>
        </w:rPr>
        <w:t>данное понятие,</w:t>
      </w:r>
      <w:r w:rsidR="000720B3">
        <w:rPr>
          <w:rFonts w:ascii="Times New Roman" w:hAnsi="Times New Roman"/>
          <w:sz w:val="20"/>
          <w:szCs w:val="20"/>
        </w:rPr>
        <w:t xml:space="preserve"> могут быть </w:t>
      </w:r>
      <w:r w:rsidRPr="00175DE2">
        <w:rPr>
          <w:rFonts w:ascii="Times New Roman" w:hAnsi="Times New Roman"/>
          <w:sz w:val="20"/>
          <w:szCs w:val="20"/>
        </w:rPr>
        <w:t>представ</w:t>
      </w:r>
      <w:r w:rsidR="000720B3">
        <w:rPr>
          <w:rFonts w:ascii="Times New Roman" w:hAnsi="Times New Roman"/>
          <w:sz w:val="20"/>
          <w:szCs w:val="20"/>
        </w:rPr>
        <w:t>лены в виде когнитивной матрицы</w:t>
      </w:r>
      <w:r w:rsidRPr="00175DE2">
        <w:rPr>
          <w:rFonts w:ascii="Times New Roman" w:hAnsi="Times New Roman"/>
          <w:sz w:val="20"/>
          <w:szCs w:val="20"/>
        </w:rPr>
        <w:t xml:space="preserve"> (Рис. </w:t>
      </w:r>
      <w:r w:rsidR="004D2A11">
        <w:rPr>
          <w:rFonts w:ascii="Times New Roman" w:hAnsi="Times New Roman"/>
          <w:sz w:val="20"/>
          <w:szCs w:val="20"/>
        </w:rPr>
        <w:t>2</w:t>
      </w:r>
      <w:r w:rsidRPr="00175DE2">
        <w:rPr>
          <w:rFonts w:ascii="Times New Roman" w:hAnsi="Times New Roman"/>
          <w:sz w:val="20"/>
          <w:szCs w:val="20"/>
        </w:rPr>
        <w:t>).</w:t>
      </w:r>
    </w:p>
    <w:p w:rsidR="00175DE2" w:rsidRPr="00175DE2" w:rsidRDefault="00175DE2" w:rsidP="00175DE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D53F8" w:rsidRPr="00175DE2" w:rsidRDefault="006D53F8" w:rsidP="00175DE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D53F8" w:rsidRDefault="00CD108B" w:rsidP="00175D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D108B">
        <w:rPr>
          <w:noProof/>
          <w:sz w:val="28"/>
          <w:szCs w:val="28"/>
          <w:lang w:eastAsia="ru-RU"/>
        </w:rPr>
        <w:lastRenderedPageBreak/>
        <w:pict>
          <v:shape id="Схема 25" o:spid="_x0000_i1027" type="#_x0000_t75" style="width:247.95pt;height:153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">
            <v:imagedata r:id="rId11" o:title="" cropbottom="-800f" cropleft="-825f" cropright="-4153f"/>
            <o:lock v:ext="edit" aspectratio="f"/>
          </v:shape>
        </w:pict>
      </w:r>
    </w:p>
    <w:p w:rsidR="006D53F8" w:rsidRPr="006D53F8" w:rsidRDefault="006D53F8" w:rsidP="006D53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75DE2" w:rsidRPr="00175DE2" w:rsidRDefault="00175DE2" w:rsidP="00F656E0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175DE2">
        <w:rPr>
          <w:rFonts w:ascii="Times New Roman" w:hAnsi="Times New Roman"/>
          <w:b/>
          <w:sz w:val="20"/>
          <w:szCs w:val="20"/>
        </w:rPr>
        <w:t xml:space="preserve">Рис. </w:t>
      </w:r>
      <w:r w:rsidR="004D2A11">
        <w:rPr>
          <w:rFonts w:ascii="Times New Roman" w:hAnsi="Times New Roman"/>
          <w:b/>
          <w:sz w:val="20"/>
          <w:szCs w:val="20"/>
        </w:rPr>
        <w:t>2</w:t>
      </w:r>
      <w:r w:rsidRPr="00175DE2">
        <w:rPr>
          <w:rFonts w:ascii="Times New Roman" w:hAnsi="Times New Roman"/>
          <w:b/>
          <w:sz w:val="20"/>
          <w:szCs w:val="20"/>
        </w:rPr>
        <w:t xml:space="preserve"> Когнитивная матрица объекта «</w:t>
      </w:r>
      <w:r w:rsidRPr="00175DE2">
        <w:rPr>
          <w:rFonts w:ascii="Times New Roman" w:hAnsi="Times New Roman"/>
          <w:b/>
          <w:i/>
          <w:sz w:val="20"/>
          <w:szCs w:val="20"/>
        </w:rPr>
        <w:t>вода</w:t>
      </w:r>
      <w:r w:rsidRPr="00175DE2">
        <w:rPr>
          <w:rFonts w:ascii="Times New Roman" w:hAnsi="Times New Roman"/>
          <w:b/>
          <w:sz w:val="20"/>
          <w:szCs w:val="20"/>
        </w:rPr>
        <w:t xml:space="preserve">». </w:t>
      </w:r>
    </w:p>
    <w:p w:rsidR="00B06129" w:rsidRDefault="000720B3" w:rsidP="009B6C60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75DE2">
        <w:rPr>
          <w:rFonts w:ascii="Times New Roman" w:hAnsi="Times New Roman"/>
          <w:sz w:val="20"/>
          <w:szCs w:val="20"/>
        </w:rPr>
        <w:t xml:space="preserve">Выделенные концептуальные </w:t>
      </w:r>
      <w:r w:rsidR="00CC4250">
        <w:rPr>
          <w:rFonts w:ascii="Times New Roman" w:hAnsi="Times New Roman"/>
          <w:sz w:val="20"/>
          <w:szCs w:val="20"/>
        </w:rPr>
        <w:t>признаки</w:t>
      </w:r>
      <w:r w:rsidRPr="00175DE2">
        <w:rPr>
          <w:rFonts w:ascii="Times New Roman" w:hAnsi="Times New Roman"/>
          <w:sz w:val="20"/>
          <w:szCs w:val="20"/>
        </w:rPr>
        <w:t xml:space="preserve"> уточняют содержание концепта «</w:t>
      </w:r>
      <w:r w:rsidRPr="004D2A11">
        <w:rPr>
          <w:rFonts w:ascii="Times New Roman" w:hAnsi="Times New Roman"/>
          <w:i/>
          <w:sz w:val="20"/>
          <w:szCs w:val="20"/>
        </w:rPr>
        <w:t>вода</w:t>
      </w:r>
      <w:r w:rsidRPr="00175DE2">
        <w:rPr>
          <w:rFonts w:ascii="Times New Roman" w:hAnsi="Times New Roman"/>
          <w:sz w:val="20"/>
          <w:szCs w:val="20"/>
        </w:rPr>
        <w:t xml:space="preserve">» и способствуют </w:t>
      </w:r>
      <w:r w:rsidR="00583EC0" w:rsidRPr="004D2A11">
        <w:rPr>
          <w:rFonts w:ascii="Times New Roman" w:hAnsi="Times New Roman"/>
          <w:sz w:val="20"/>
          <w:szCs w:val="20"/>
        </w:rPr>
        <w:t xml:space="preserve">наиболее </w:t>
      </w:r>
      <w:r w:rsidRPr="004D2A11">
        <w:rPr>
          <w:rFonts w:ascii="Times New Roman" w:hAnsi="Times New Roman"/>
          <w:sz w:val="20"/>
          <w:szCs w:val="20"/>
        </w:rPr>
        <w:t xml:space="preserve">полной характеристике процесса реализации оценочного значения </w:t>
      </w:r>
      <w:r w:rsidR="00583EC0" w:rsidRPr="004D2A11">
        <w:rPr>
          <w:rFonts w:ascii="Times New Roman" w:hAnsi="Times New Roman"/>
          <w:sz w:val="20"/>
          <w:szCs w:val="20"/>
        </w:rPr>
        <w:t xml:space="preserve">в содержании </w:t>
      </w:r>
      <w:r w:rsidRPr="004D2A11">
        <w:rPr>
          <w:rFonts w:ascii="Times New Roman" w:hAnsi="Times New Roman"/>
          <w:sz w:val="20"/>
          <w:szCs w:val="20"/>
        </w:rPr>
        <w:t xml:space="preserve">данного концепта, </w:t>
      </w:r>
      <w:r w:rsidR="00583EC0" w:rsidRPr="004D2A11">
        <w:rPr>
          <w:rFonts w:ascii="Times New Roman" w:hAnsi="Times New Roman"/>
          <w:sz w:val="20"/>
          <w:szCs w:val="20"/>
        </w:rPr>
        <w:t xml:space="preserve">особенно с учетом того, </w:t>
      </w:r>
      <w:r w:rsidRPr="004D2A11">
        <w:rPr>
          <w:rFonts w:ascii="Times New Roman" w:hAnsi="Times New Roman"/>
          <w:sz w:val="20"/>
          <w:szCs w:val="20"/>
        </w:rPr>
        <w:t>что знания этих областей</w:t>
      </w:r>
      <w:r w:rsidR="00583EC0" w:rsidRPr="004D2A11">
        <w:rPr>
          <w:rFonts w:ascii="Times New Roman" w:hAnsi="Times New Roman"/>
          <w:sz w:val="20"/>
          <w:szCs w:val="20"/>
        </w:rPr>
        <w:t>,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583EC0" w:rsidRPr="004D2A11">
        <w:rPr>
          <w:rFonts w:ascii="Times New Roman" w:hAnsi="Times New Roman"/>
          <w:sz w:val="20"/>
          <w:szCs w:val="20"/>
        </w:rPr>
        <w:t xml:space="preserve">как правило, </w:t>
      </w:r>
      <w:r w:rsidRPr="004D2A11">
        <w:rPr>
          <w:rFonts w:ascii="Times New Roman" w:hAnsi="Times New Roman"/>
          <w:sz w:val="20"/>
          <w:szCs w:val="20"/>
        </w:rPr>
        <w:t>взаимодействуют между собой</w:t>
      </w:r>
      <w:r w:rsidR="00583EC0" w:rsidRPr="004D2A11">
        <w:rPr>
          <w:rFonts w:ascii="Times New Roman" w:hAnsi="Times New Roman"/>
          <w:sz w:val="20"/>
          <w:szCs w:val="20"/>
        </w:rPr>
        <w:t xml:space="preserve"> в экологии</w:t>
      </w:r>
      <w:r w:rsidRPr="004D2A11">
        <w:rPr>
          <w:rFonts w:ascii="Times New Roman" w:hAnsi="Times New Roman"/>
          <w:sz w:val="20"/>
          <w:szCs w:val="20"/>
        </w:rPr>
        <w:t>.</w:t>
      </w:r>
    </w:p>
    <w:p w:rsidR="00CA5F91" w:rsidRPr="00F656E0" w:rsidRDefault="00CA5F91" w:rsidP="004D2A11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CA5F91">
        <w:rPr>
          <w:rFonts w:ascii="Times New Roman" w:hAnsi="Times New Roman"/>
          <w:sz w:val="20"/>
          <w:szCs w:val="20"/>
        </w:rPr>
        <w:t>В ходе исследования были проанализированы механизмы и средства реализации оценочных значений в экологической терминологии, на основании чего было установлено, что формирование оценки в экологической терминологии происходит в результате взаимодействия когнитивных и языковых механизмов. Когнитивными механизмами, участвующими в реализации оценочных смыслов в экологической терминологии, являются профилирование и сравнение. Формирование оценочного смысла происходит в результате сравнения определенной оценочной характеристики с нормой или стандартом с целью выявления степени соответствия/несоответствия оцениваемого объекта этой норме</w:t>
      </w:r>
      <w:r>
        <w:rPr>
          <w:rFonts w:ascii="Times New Roman" w:hAnsi="Times New Roman"/>
          <w:sz w:val="20"/>
          <w:szCs w:val="20"/>
        </w:rPr>
        <w:t xml:space="preserve"> (</w:t>
      </w:r>
      <w:r w:rsidR="00F656E0" w:rsidRPr="00F656E0">
        <w:rPr>
          <w:rFonts w:ascii="Times New Roman" w:hAnsi="Times New Roman"/>
          <w:i/>
          <w:sz w:val="20"/>
          <w:szCs w:val="20"/>
          <w:lang w:val="en-US"/>
        </w:rPr>
        <w:t>brackishwater</w:t>
      </w:r>
      <w:r w:rsidR="00F656E0" w:rsidRPr="00F656E0">
        <w:rPr>
          <w:rFonts w:ascii="Times New Roman" w:hAnsi="Times New Roman"/>
          <w:i/>
          <w:sz w:val="20"/>
          <w:szCs w:val="20"/>
        </w:rPr>
        <w:t xml:space="preserve"> – </w:t>
      </w:r>
      <w:r w:rsidR="00F656E0" w:rsidRPr="00F656E0">
        <w:rPr>
          <w:rFonts w:ascii="Times New Roman" w:hAnsi="Times New Roman"/>
          <w:i/>
          <w:sz w:val="20"/>
          <w:szCs w:val="20"/>
          <w:lang w:val="en-US"/>
        </w:rPr>
        <w:t>waterthathas</w:t>
      </w:r>
      <w:r w:rsidR="00F656E0" w:rsidRPr="00F656E0">
        <w:rPr>
          <w:rFonts w:ascii="Times New Roman" w:hAnsi="Times New Roman"/>
          <w:i/>
          <w:sz w:val="20"/>
          <w:szCs w:val="20"/>
          <w:u w:val="single"/>
          <w:lang w:val="en-US"/>
        </w:rPr>
        <w:t>more</w:t>
      </w:r>
      <w:r w:rsidR="00F656E0" w:rsidRPr="00F656E0">
        <w:rPr>
          <w:rFonts w:ascii="Times New Roman" w:hAnsi="Times New Roman"/>
          <w:i/>
          <w:sz w:val="20"/>
          <w:szCs w:val="20"/>
          <w:lang w:val="en-US"/>
        </w:rPr>
        <w:t>salinity</w:t>
      </w:r>
      <w:r w:rsidR="00F656E0" w:rsidRPr="00F656E0">
        <w:rPr>
          <w:rFonts w:ascii="Times New Roman" w:hAnsi="Times New Roman"/>
          <w:i/>
          <w:sz w:val="20"/>
          <w:szCs w:val="20"/>
          <w:u w:val="single"/>
          <w:lang w:val="en-US"/>
        </w:rPr>
        <w:t>than</w:t>
      </w:r>
      <w:r w:rsidR="00F656E0" w:rsidRPr="00F656E0">
        <w:rPr>
          <w:rFonts w:ascii="Times New Roman" w:hAnsi="Times New Roman"/>
          <w:i/>
          <w:sz w:val="20"/>
          <w:szCs w:val="20"/>
          <w:lang w:val="en-US"/>
        </w:rPr>
        <w:t>freshwater</w:t>
      </w:r>
      <w:r>
        <w:rPr>
          <w:rFonts w:ascii="Times New Roman" w:hAnsi="Times New Roman"/>
          <w:sz w:val="20"/>
          <w:szCs w:val="20"/>
        </w:rPr>
        <w:t>)</w:t>
      </w:r>
      <w:r w:rsidRPr="00CA5F91">
        <w:rPr>
          <w:rFonts w:ascii="Times New Roman" w:hAnsi="Times New Roman"/>
          <w:sz w:val="20"/>
          <w:szCs w:val="20"/>
        </w:rPr>
        <w:t>. Когнитивный механизм профилирования предполагает выделение определенных центральных характеристик оцениваемого объекта, относительно наличия или степени проявления которых и происходит оценка объектов экологической науки</w:t>
      </w:r>
      <w:r>
        <w:rPr>
          <w:rFonts w:ascii="Times New Roman" w:hAnsi="Times New Roman"/>
          <w:sz w:val="20"/>
          <w:szCs w:val="20"/>
        </w:rPr>
        <w:t xml:space="preserve"> (</w:t>
      </w:r>
      <w:r w:rsidR="00F656E0" w:rsidRPr="00F656E0">
        <w:rPr>
          <w:rFonts w:ascii="Times New Roman" w:hAnsi="Times New Roman"/>
          <w:i/>
          <w:sz w:val="20"/>
          <w:szCs w:val="20"/>
        </w:rPr>
        <w:t>эвритермофилы</w:t>
      </w:r>
      <w:r w:rsidR="00F656E0">
        <w:rPr>
          <w:rFonts w:ascii="Times New Roman" w:hAnsi="Times New Roman"/>
          <w:sz w:val="20"/>
          <w:szCs w:val="20"/>
        </w:rPr>
        <w:t xml:space="preserve"> – </w:t>
      </w:r>
      <w:r w:rsidR="00F656E0" w:rsidRPr="00F656E0">
        <w:rPr>
          <w:rFonts w:ascii="Times New Roman" w:hAnsi="Times New Roman"/>
          <w:sz w:val="20"/>
          <w:szCs w:val="20"/>
        </w:rPr>
        <w:t>«</w:t>
      </w:r>
      <w:r w:rsidR="00F656E0" w:rsidRPr="00F656E0">
        <w:rPr>
          <w:rFonts w:ascii="Times New Roman" w:hAnsi="Times New Roman"/>
          <w:i/>
          <w:sz w:val="20"/>
          <w:szCs w:val="20"/>
        </w:rPr>
        <w:t xml:space="preserve">организмы, способные обитать </w:t>
      </w:r>
      <w:r w:rsidR="00F656E0" w:rsidRPr="00F656E0">
        <w:rPr>
          <w:rFonts w:ascii="Times New Roman" w:hAnsi="Times New Roman"/>
          <w:i/>
          <w:sz w:val="20"/>
          <w:szCs w:val="20"/>
          <w:u w:val="single"/>
        </w:rPr>
        <w:t>в широком диапазоне температурного фактора</w:t>
      </w:r>
      <w:r w:rsidR="00F656E0" w:rsidRPr="00F656E0">
        <w:rPr>
          <w:rFonts w:ascii="Times New Roman" w:hAnsi="Times New Roman"/>
          <w:sz w:val="20"/>
          <w:szCs w:val="20"/>
        </w:rPr>
        <w:t>» [Экологический энциклопедический словарь 1989]</w:t>
      </w:r>
      <w:r w:rsidRPr="00F656E0">
        <w:rPr>
          <w:rFonts w:ascii="Times New Roman" w:hAnsi="Times New Roman"/>
          <w:sz w:val="20"/>
          <w:szCs w:val="20"/>
        </w:rPr>
        <w:t>).</w:t>
      </w:r>
    </w:p>
    <w:p w:rsidR="00CA5F91" w:rsidRDefault="00CA5F91" w:rsidP="00CA5F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A5F91">
        <w:rPr>
          <w:rFonts w:ascii="Times New Roman" w:hAnsi="Times New Roman"/>
          <w:sz w:val="20"/>
          <w:szCs w:val="20"/>
        </w:rPr>
        <w:t xml:space="preserve">Репрезентация оценочного знания осуществляется в экологической терминологии посредством реализации языковых механизмов с участием средств морфологического и лексического уровней, в первую очередь - </w:t>
      </w:r>
      <w:r w:rsidRPr="00CA5F91">
        <w:rPr>
          <w:rFonts w:ascii="Times New Roman" w:hAnsi="Times New Roman"/>
          <w:sz w:val="20"/>
          <w:szCs w:val="20"/>
        </w:rPr>
        <w:lastRenderedPageBreak/>
        <w:t xml:space="preserve">механизма прямой языковой номинации оцениваемых объектов и их признаков. При этом оценочное значение оказывается уже присущим либо простому языковому знаку-термину, либо отдельным или всем составляющим компонентам несколькословных терминов.  </w:t>
      </w:r>
    </w:p>
    <w:p w:rsidR="006134D6" w:rsidRPr="006134D6" w:rsidRDefault="000720B3" w:rsidP="000720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Как показал анализ, основным средством </w:t>
      </w:r>
      <w:r w:rsidR="006134D6" w:rsidRPr="006134D6">
        <w:rPr>
          <w:rFonts w:ascii="Times New Roman" w:hAnsi="Times New Roman"/>
          <w:sz w:val="20"/>
          <w:szCs w:val="20"/>
        </w:rPr>
        <w:t>прям</w:t>
      </w:r>
      <w:r>
        <w:rPr>
          <w:rFonts w:ascii="Times New Roman" w:hAnsi="Times New Roman"/>
          <w:sz w:val="20"/>
          <w:szCs w:val="20"/>
        </w:rPr>
        <w:t>ой</w:t>
      </w:r>
      <w:r w:rsidR="006134D6" w:rsidRPr="006134D6">
        <w:rPr>
          <w:rFonts w:ascii="Times New Roman" w:hAnsi="Times New Roman"/>
          <w:sz w:val="20"/>
          <w:szCs w:val="20"/>
        </w:rPr>
        <w:t xml:space="preserve"> языков</w:t>
      </w:r>
      <w:r>
        <w:rPr>
          <w:rFonts w:ascii="Times New Roman" w:hAnsi="Times New Roman"/>
          <w:sz w:val="20"/>
          <w:szCs w:val="20"/>
        </w:rPr>
        <w:t>ой</w:t>
      </w:r>
      <w:r w:rsidR="006134D6" w:rsidRPr="006134D6">
        <w:rPr>
          <w:rFonts w:ascii="Times New Roman" w:hAnsi="Times New Roman"/>
          <w:sz w:val="20"/>
          <w:szCs w:val="20"/>
        </w:rPr>
        <w:t xml:space="preserve"> номинаци</w:t>
      </w:r>
      <w:r>
        <w:rPr>
          <w:rFonts w:ascii="Times New Roman" w:hAnsi="Times New Roman"/>
          <w:sz w:val="20"/>
          <w:szCs w:val="20"/>
        </w:rPr>
        <w:t>и являются</w:t>
      </w:r>
      <w:r w:rsidR="006134D6" w:rsidRPr="006134D6">
        <w:rPr>
          <w:rFonts w:ascii="Times New Roman" w:hAnsi="Times New Roman"/>
          <w:sz w:val="20"/>
          <w:szCs w:val="20"/>
        </w:rPr>
        <w:t xml:space="preserve"> однословные производные термины – имена существительные, оценочное значение у которых содержится в производящей базе, а словообразовательный аффикс лишен такового и часто исполняет роль категоризатора. К таким единицам относятся, например, </w:t>
      </w:r>
      <w:r w:rsidR="006134D6" w:rsidRPr="006134D6">
        <w:rPr>
          <w:rFonts w:ascii="Times New Roman" w:hAnsi="Times New Roman"/>
          <w:i/>
          <w:sz w:val="20"/>
          <w:szCs w:val="20"/>
        </w:rPr>
        <w:t xml:space="preserve">браконьерство, рекреация, </w:t>
      </w:r>
      <w:r w:rsidR="006134D6" w:rsidRPr="006134D6">
        <w:rPr>
          <w:rFonts w:ascii="Times New Roman" w:hAnsi="Times New Roman"/>
          <w:i/>
          <w:sz w:val="20"/>
          <w:szCs w:val="20"/>
          <w:lang w:val="en-US"/>
        </w:rPr>
        <w:t>devastation</w:t>
      </w:r>
      <w:r w:rsidR="006134D6" w:rsidRPr="006134D6">
        <w:rPr>
          <w:rFonts w:ascii="Times New Roman" w:hAnsi="Times New Roman"/>
          <w:i/>
          <w:sz w:val="20"/>
          <w:szCs w:val="20"/>
        </w:rPr>
        <w:t xml:space="preserve">, </w:t>
      </w:r>
      <w:r w:rsidR="006134D6" w:rsidRPr="006134D6">
        <w:rPr>
          <w:rFonts w:ascii="Times New Roman" w:hAnsi="Times New Roman"/>
          <w:i/>
          <w:sz w:val="20"/>
          <w:szCs w:val="20"/>
          <w:lang w:val="en-US"/>
        </w:rPr>
        <w:t>pollution</w:t>
      </w:r>
      <w:r w:rsidR="006134D6" w:rsidRPr="006134D6">
        <w:rPr>
          <w:rFonts w:ascii="Times New Roman" w:hAnsi="Times New Roman"/>
          <w:i/>
          <w:sz w:val="20"/>
          <w:szCs w:val="20"/>
        </w:rPr>
        <w:t xml:space="preserve">, </w:t>
      </w:r>
      <w:r w:rsidR="006134D6" w:rsidRPr="006134D6">
        <w:rPr>
          <w:rFonts w:ascii="Times New Roman" w:hAnsi="Times New Roman"/>
          <w:i/>
          <w:sz w:val="20"/>
          <w:szCs w:val="20"/>
          <w:lang w:val="en-US"/>
        </w:rPr>
        <w:t>poisoning</w:t>
      </w:r>
      <w:r w:rsidR="006134D6" w:rsidRPr="006134D6">
        <w:rPr>
          <w:rFonts w:ascii="Times New Roman" w:hAnsi="Times New Roman"/>
          <w:sz w:val="20"/>
          <w:szCs w:val="20"/>
        </w:rPr>
        <w:t xml:space="preserve">.  </w:t>
      </w:r>
    </w:p>
    <w:p w:rsidR="006134D6" w:rsidRPr="00CC176D" w:rsidRDefault="006134D6" w:rsidP="00B66F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n-US"/>
        </w:rPr>
      </w:pPr>
      <w:r w:rsidRPr="006134D6">
        <w:rPr>
          <w:rFonts w:ascii="Times New Roman" w:hAnsi="Times New Roman"/>
          <w:sz w:val="20"/>
          <w:szCs w:val="20"/>
        </w:rPr>
        <w:t xml:space="preserve">Все представленные единицы несут разный оценочный смысл. Так, например, </w:t>
      </w:r>
      <w:r w:rsidR="00B66FFE">
        <w:rPr>
          <w:rFonts w:ascii="Times New Roman" w:hAnsi="Times New Roman"/>
          <w:sz w:val="20"/>
          <w:szCs w:val="20"/>
        </w:rPr>
        <w:t>термин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B66FFE" w:rsidRPr="006134D6">
        <w:rPr>
          <w:rFonts w:ascii="Times New Roman" w:hAnsi="Times New Roman"/>
          <w:i/>
          <w:sz w:val="20"/>
          <w:szCs w:val="20"/>
        </w:rPr>
        <w:t>рекреация</w:t>
      </w:r>
      <w:r w:rsidR="00CC176D">
        <w:rPr>
          <w:rFonts w:ascii="Times New Roman" w:hAnsi="Times New Roman"/>
          <w:i/>
          <w:sz w:val="20"/>
          <w:szCs w:val="20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репрезентиру</w:t>
      </w:r>
      <w:r w:rsidR="00B66FFE">
        <w:rPr>
          <w:rFonts w:ascii="Times New Roman" w:hAnsi="Times New Roman"/>
          <w:sz w:val="20"/>
          <w:szCs w:val="20"/>
        </w:rPr>
        <w:t>е</w:t>
      </w:r>
      <w:r w:rsidRPr="006134D6">
        <w:rPr>
          <w:rFonts w:ascii="Times New Roman" w:hAnsi="Times New Roman"/>
          <w:sz w:val="20"/>
          <w:szCs w:val="20"/>
        </w:rPr>
        <w:t>т положительную оценку</w:t>
      </w:r>
      <w:r w:rsidR="00B66FFE">
        <w:rPr>
          <w:rFonts w:ascii="Times New Roman" w:hAnsi="Times New Roman"/>
          <w:sz w:val="20"/>
          <w:szCs w:val="20"/>
        </w:rPr>
        <w:t xml:space="preserve"> – </w:t>
      </w:r>
      <w:r w:rsidRPr="006134D6">
        <w:rPr>
          <w:rFonts w:ascii="Times New Roman" w:hAnsi="Times New Roman"/>
          <w:sz w:val="20"/>
          <w:szCs w:val="20"/>
        </w:rPr>
        <w:t>«</w:t>
      </w:r>
      <w:r w:rsidRPr="006134D6">
        <w:rPr>
          <w:rFonts w:ascii="Times New Roman" w:hAnsi="Times New Roman"/>
          <w:i/>
          <w:sz w:val="20"/>
          <w:szCs w:val="20"/>
          <w:u w:val="single"/>
        </w:rPr>
        <w:t>восстановление</w:t>
      </w:r>
      <w:r w:rsidRPr="006134D6">
        <w:rPr>
          <w:rFonts w:ascii="Times New Roman" w:hAnsi="Times New Roman"/>
          <w:i/>
          <w:sz w:val="20"/>
          <w:szCs w:val="20"/>
        </w:rPr>
        <w:t xml:space="preserve"> территории после сильного экоцидного воздействия</w:t>
      </w:r>
      <w:r w:rsidR="00B2675D">
        <w:rPr>
          <w:rFonts w:ascii="Times New Roman" w:hAnsi="Times New Roman"/>
          <w:sz w:val="20"/>
          <w:szCs w:val="20"/>
        </w:rPr>
        <w:t>» [Снакин 2000: 247].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Друг</w:t>
      </w:r>
      <w:r w:rsidR="00B66FFE">
        <w:rPr>
          <w:rFonts w:ascii="Times New Roman" w:hAnsi="Times New Roman"/>
          <w:sz w:val="20"/>
          <w:szCs w:val="20"/>
        </w:rPr>
        <w:t>ие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термин</w:t>
      </w:r>
      <w:r w:rsidR="00B66FFE">
        <w:rPr>
          <w:rFonts w:ascii="Times New Roman" w:hAnsi="Times New Roman"/>
          <w:sz w:val="20"/>
          <w:szCs w:val="20"/>
        </w:rPr>
        <w:t>ы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реализу</w:t>
      </w:r>
      <w:r w:rsidR="00B66FFE">
        <w:rPr>
          <w:rFonts w:ascii="Times New Roman" w:hAnsi="Times New Roman"/>
          <w:sz w:val="20"/>
          <w:szCs w:val="20"/>
        </w:rPr>
        <w:t>ю</w:t>
      </w:r>
      <w:r w:rsidRPr="006134D6">
        <w:rPr>
          <w:rFonts w:ascii="Times New Roman" w:hAnsi="Times New Roman"/>
          <w:sz w:val="20"/>
          <w:szCs w:val="20"/>
        </w:rPr>
        <w:t>т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отрицательный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оценочный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sz w:val="20"/>
          <w:szCs w:val="20"/>
        </w:rPr>
        <w:t>смысл</w:t>
      </w:r>
      <w:r w:rsidRPr="00CC176D">
        <w:rPr>
          <w:rFonts w:ascii="Times New Roman" w:hAnsi="Times New Roman"/>
          <w:sz w:val="20"/>
          <w:szCs w:val="20"/>
          <w:lang w:val="en-US"/>
        </w:rPr>
        <w:t>:</w:t>
      </w:r>
      <w:r w:rsidR="00CC176D" w:rsidRPr="00CC17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pollution</w:t>
      </w:r>
      <w:r w:rsidRPr="00CC176D">
        <w:rPr>
          <w:rFonts w:ascii="Times New Roman" w:hAnsi="Times New Roman"/>
          <w:sz w:val="20"/>
          <w:szCs w:val="20"/>
          <w:lang w:val="en-US"/>
        </w:rPr>
        <w:t xml:space="preserve"> – «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the</w:t>
      </w:r>
      <w:r w:rsidRPr="006134D6">
        <w:rPr>
          <w:rFonts w:ascii="Times New Roman" w:hAnsi="Times New Roman"/>
          <w:i/>
          <w:sz w:val="20"/>
          <w:szCs w:val="20"/>
          <w:u w:val="single"/>
          <w:lang w:val="en-US"/>
        </w:rPr>
        <w:t>contamination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ofair</w:t>
      </w:r>
      <w:r w:rsidRPr="00CC176D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water</w:t>
      </w:r>
      <w:r w:rsidRPr="00CC176D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or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soil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by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substances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that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are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u w:val="single"/>
          <w:lang w:val="en-US"/>
        </w:rPr>
        <w:t>harmful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to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living</w:t>
      </w:r>
      <w:r w:rsidR="00CC176D" w:rsidRPr="00CC17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6134D6">
        <w:rPr>
          <w:rFonts w:ascii="Times New Roman" w:hAnsi="Times New Roman"/>
          <w:i/>
          <w:sz w:val="20"/>
          <w:szCs w:val="20"/>
          <w:lang w:val="en-US"/>
        </w:rPr>
        <w:t>organisms</w:t>
      </w:r>
      <w:r w:rsidR="00B2675D" w:rsidRPr="00CC176D">
        <w:rPr>
          <w:rFonts w:ascii="Times New Roman" w:hAnsi="Times New Roman"/>
          <w:sz w:val="20"/>
          <w:szCs w:val="20"/>
          <w:lang w:val="en-US"/>
        </w:rPr>
        <w:t>»</w:t>
      </w:r>
      <w:r w:rsidRPr="00CC176D">
        <w:rPr>
          <w:rFonts w:ascii="Times New Roman" w:hAnsi="Times New Roman"/>
          <w:sz w:val="20"/>
          <w:szCs w:val="20"/>
          <w:lang w:val="en-US"/>
        </w:rPr>
        <w:t xml:space="preserve"> [</w:t>
      </w:r>
      <w:r w:rsidRPr="006134D6">
        <w:rPr>
          <w:rFonts w:ascii="Times New Roman" w:hAnsi="Times New Roman"/>
          <w:sz w:val="20"/>
          <w:szCs w:val="20"/>
          <w:lang w:val="en-US"/>
        </w:rPr>
        <w:t>AHD</w:t>
      </w:r>
      <w:r w:rsidRPr="00CC176D">
        <w:rPr>
          <w:rFonts w:ascii="Times New Roman" w:hAnsi="Times New Roman"/>
          <w:sz w:val="20"/>
          <w:szCs w:val="20"/>
          <w:lang w:val="en-US"/>
        </w:rPr>
        <w:t xml:space="preserve"> 2009].</w:t>
      </w:r>
    </w:p>
    <w:p w:rsidR="007B4E14" w:rsidRPr="007B4E14" w:rsidRDefault="008F5835" w:rsidP="00B2675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7B4E14">
        <w:rPr>
          <w:rFonts w:ascii="Times New Roman" w:hAnsi="Times New Roman"/>
          <w:sz w:val="20"/>
          <w:szCs w:val="20"/>
        </w:rPr>
        <w:t>леду</w:t>
      </w:r>
      <w:r>
        <w:rPr>
          <w:rFonts w:ascii="Times New Roman" w:hAnsi="Times New Roman"/>
          <w:sz w:val="20"/>
          <w:szCs w:val="20"/>
        </w:rPr>
        <w:t>ющим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более сложным</w:t>
      </w:r>
      <w:r w:rsidR="007B4E14" w:rsidRPr="007B4E14">
        <w:rPr>
          <w:rFonts w:ascii="Times New Roman" w:hAnsi="Times New Roman"/>
          <w:sz w:val="20"/>
          <w:szCs w:val="20"/>
        </w:rPr>
        <w:t xml:space="preserve"> в структурном плане средств</w:t>
      </w:r>
      <w:r w:rsidR="007B4E1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 w:rsidR="007B4E14" w:rsidRPr="007B4E14">
        <w:rPr>
          <w:rFonts w:ascii="Times New Roman" w:hAnsi="Times New Roman"/>
          <w:sz w:val="20"/>
          <w:szCs w:val="20"/>
        </w:rPr>
        <w:t xml:space="preserve"> представления оценки </w:t>
      </w:r>
      <w:r>
        <w:rPr>
          <w:rFonts w:ascii="Times New Roman" w:hAnsi="Times New Roman"/>
          <w:sz w:val="20"/>
          <w:szCs w:val="20"/>
        </w:rPr>
        <w:t>являются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7B4E14">
        <w:rPr>
          <w:rFonts w:ascii="Times New Roman" w:hAnsi="Times New Roman"/>
          <w:sz w:val="20"/>
          <w:szCs w:val="20"/>
        </w:rPr>
        <w:t>устойчивые</w:t>
      </w:r>
      <w:r w:rsidR="007B4E14" w:rsidRPr="007B4E14">
        <w:rPr>
          <w:rFonts w:ascii="Times New Roman" w:hAnsi="Times New Roman"/>
          <w:sz w:val="20"/>
          <w:szCs w:val="20"/>
        </w:rPr>
        <w:t xml:space="preserve"> терминологически</w:t>
      </w:r>
      <w:r w:rsidR="007B4E14">
        <w:rPr>
          <w:rFonts w:ascii="Times New Roman" w:hAnsi="Times New Roman"/>
          <w:sz w:val="20"/>
          <w:szCs w:val="20"/>
        </w:rPr>
        <w:t>е</w:t>
      </w:r>
      <w:r w:rsidR="007B4E14" w:rsidRPr="007B4E14">
        <w:rPr>
          <w:rFonts w:ascii="Times New Roman" w:hAnsi="Times New Roman"/>
          <w:sz w:val="20"/>
          <w:szCs w:val="20"/>
        </w:rPr>
        <w:t xml:space="preserve"> словосочетания</w:t>
      </w:r>
      <w:r>
        <w:rPr>
          <w:rFonts w:ascii="Times New Roman" w:hAnsi="Times New Roman"/>
          <w:sz w:val="20"/>
          <w:szCs w:val="20"/>
        </w:rPr>
        <w:t xml:space="preserve"> или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7B4E14" w:rsidRPr="007B4E14">
        <w:rPr>
          <w:rFonts w:ascii="Times New Roman" w:hAnsi="Times New Roman"/>
          <w:b/>
          <w:i/>
          <w:sz w:val="20"/>
          <w:szCs w:val="20"/>
        </w:rPr>
        <w:t>аналитически</w:t>
      </w:r>
      <w:r w:rsidR="007B4E14">
        <w:rPr>
          <w:rFonts w:ascii="Times New Roman" w:hAnsi="Times New Roman"/>
          <w:b/>
          <w:i/>
          <w:sz w:val="20"/>
          <w:szCs w:val="20"/>
        </w:rPr>
        <w:t>е</w:t>
      </w:r>
      <w:r w:rsidR="007B4E14" w:rsidRPr="007B4E14">
        <w:rPr>
          <w:rFonts w:ascii="Times New Roman" w:hAnsi="Times New Roman"/>
          <w:b/>
          <w:i/>
          <w:sz w:val="20"/>
          <w:szCs w:val="20"/>
        </w:rPr>
        <w:t xml:space="preserve"> дериват</w:t>
      </w:r>
      <w:r w:rsidR="007B4E14">
        <w:rPr>
          <w:rFonts w:ascii="Times New Roman" w:hAnsi="Times New Roman"/>
          <w:b/>
          <w:i/>
          <w:sz w:val="20"/>
          <w:szCs w:val="20"/>
        </w:rPr>
        <w:t>ы</w:t>
      </w:r>
      <w:r w:rsidR="007B4E14" w:rsidRPr="007B4E14">
        <w:rPr>
          <w:rFonts w:ascii="Times New Roman" w:hAnsi="Times New Roman"/>
          <w:sz w:val="20"/>
          <w:szCs w:val="20"/>
        </w:rPr>
        <w:t>. С точки зрения объективации оценочных смыслов в экологической терминологии именно в составе несколько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 w:rsidR="007B4E14" w:rsidRPr="007B4E14">
        <w:rPr>
          <w:rFonts w:ascii="Times New Roman" w:hAnsi="Times New Roman"/>
          <w:sz w:val="20"/>
          <w:szCs w:val="20"/>
        </w:rPr>
        <w:t xml:space="preserve">словных экологических терминов чаще всего происходит реализация оценочного потенциала языковых единиц. Проведенный анализ показал, что в английском языке большинство терминов, функционирующих в науке экологии, состоят из двух полнозначных компонентов: </w:t>
      </w:r>
    </w:p>
    <w:p w:rsidR="007B4E14" w:rsidRPr="007B4E14" w:rsidRDefault="007B4E14" w:rsidP="00BA5E62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  <w:lang w:val="en-US"/>
        </w:rPr>
      </w:pPr>
      <w:r w:rsidRPr="007B4E14">
        <w:rPr>
          <w:sz w:val="20"/>
          <w:szCs w:val="20"/>
          <w:lang w:val="en-US"/>
        </w:rPr>
        <w:t>N + N (</w:t>
      </w:r>
      <w:r w:rsidRPr="007B4E14">
        <w:rPr>
          <w:i/>
          <w:sz w:val="20"/>
          <w:szCs w:val="20"/>
          <w:lang w:val="en-US"/>
        </w:rPr>
        <w:t xml:space="preserve">crop damage, nature conservation, </w:t>
      </w:r>
      <w:r w:rsidR="008F5835">
        <w:rPr>
          <w:i/>
          <w:sz w:val="20"/>
          <w:szCs w:val="20"/>
          <w:lang w:val="en-US"/>
        </w:rPr>
        <w:t>waste neutralization</w:t>
      </w:r>
      <w:r w:rsidRPr="007B4E14">
        <w:rPr>
          <w:sz w:val="20"/>
          <w:szCs w:val="20"/>
          <w:lang w:val="en-US"/>
        </w:rPr>
        <w:t>);</w:t>
      </w:r>
    </w:p>
    <w:p w:rsidR="007B4E14" w:rsidRPr="007B4E14" w:rsidRDefault="007B4E14" w:rsidP="00BA5E62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4"/>
        <w:jc w:val="both"/>
        <w:rPr>
          <w:sz w:val="20"/>
          <w:szCs w:val="20"/>
          <w:lang w:val="en-US"/>
        </w:rPr>
      </w:pPr>
      <w:r w:rsidRPr="007B4E14">
        <w:rPr>
          <w:sz w:val="20"/>
          <w:szCs w:val="20"/>
          <w:lang w:val="en-US"/>
        </w:rPr>
        <w:t>Adj</w:t>
      </w:r>
      <w:r w:rsidRPr="004C4EB9">
        <w:rPr>
          <w:sz w:val="20"/>
          <w:szCs w:val="20"/>
          <w:lang w:val="en-US"/>
        </w:rPr>
        <w:t xml:space="preserve"> + </w:t>
      </w:r>
      <w:r w:rsidRPr="007B4E14">
        <w:rPr>
          <w:sz w:val="20"/>
          <w:szCs w:val="20"/>
          <w:lang w:val="en-US"/>
        </w:rPr>
        <w:t>N(</w:t>
      </w:r>
      <w:r w:rsidRPr="007B4E14">
        <w:rPr>
          <w:i/>
          <w:sz w:val="20"/>
          <w:szCs w:val="20"/>
          <w:lang w:val="en-US"/>
        </w:rPr>
        <w:t>sufficient nutrition, poor nutrition, dumping place</w:t>
      </w:r>
      <w:r w:rsidRPr="007B4E14">
        <w:rPr>
          <w:sz w:val="20"/>
          <w:szCs w:val="20"/>
          <w:lang w:val="en-US"/>
        </w:rPr>
        <w:t>).</w:t>
      </w:r>
    </w:p>
    <w:p w:rsidR="007B4E14" w:rsidRPr="007B4E14" w:rsidRDefault="008F5835" w:rsidP="004C4EB9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было установлено,</w:t>
      </w:r>
      <w:r w:rsidR="007B4E14" w:rsidRPr="007B4E14">
        <w:rPr>
          <w:rFonts w:ascii="Times New Roman" w:hAnsi="Times New Roman"/>
          <w:sz w:val="20"/>
          <w:szCs w:val="20"/>
        </w:rPr>
        <w:t xml:space="preserve"> формирование терминологических словосочетаний происходит путем привлечения обыденной лексики, </w:t>
      </w:r>
      <w:r>
        <w:rPr>
          <w:rFonts w:ascii="Times New Roman" w:hAnsi="Times New Roman"/>
          <w:sz w:val="20"/>
          <w:szCs w:val="20"/>
        </w:rPr>
        <w:t xml:space="preserve">что </w:t>
      </w:r>
      <w:r w:rsidR="007B4E14" w:rsidRPr="007B4E14">
        <w:rPr>
          <w:rFonts w:ascii="Times New Roman" w:hAnsi="Times New Roman"/>
          <w:sz w:val="20"/>
          <w:szCs w:val="20"/>
        </w:rPr>
        <w:t>значительно упроща</w:t>
      </w:r>
      <w:r>
        <w:rPr>
          <w:rFonts w:ascii="Times New Roman" w:hAnsi="Times New Roman"/>
          <w:sz w:val="20"/>
          <w:szCs w:val="20"/>
        </w:rPr>
        <w:t>ет</w:t>
      </w:r>
      <w:r w:rsidR="007B4E14" w:rsidRPr="007B4E14">
        <w:rPr>
          <w:rFonts w:ascii="Times New Roman" w:hAnsi="Times New Roman"/>
          <w:sz w:val="20"/>
          <w:szCs w:val="20"/>
        </w:rPr>
        <w:t xml:space="preserve"> их понимание в научно</w:t>
      </w:r>
      <w:r>
        <w:rPr>
          <w:rFonts w:ascii="Times New Roman" w:hAnsi="Times New Roman"/>
          <w:sz w:val="20"/>
          <w:szCs w:val="20"/>
        </w:rPr>
        <w:t>м</w:t>
      </w:r>
      <w:r w:rsidR="00CC1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дискурсе</w:t>
      </w:r>
      <w:r w:rsidR="007B4E14" w:rsidRPr="007B4E14">
        <w:rPr>
          <w:rFonts w:ascii="Times New Roman" w:hAnsi="Times New Roman"/>
          <w:sz w:val="20"/>
          <w:szCs w:val="20"/>
        </w:rPr>
        <w:t>. Чаще всего, при создании подобных терминологических комплексов используются прилагательные, которые эксплицируют элементы концептуальной структуры и количественные и качественные признаки оцениваемых объектов. Так, прилагательные обознача</w:t>
      </w:r>
      <w:r>
        <w:rPr>
          <w:rFonts w:ascii="Times New Roman" w:hAnsi="Times New Roman"/>
          <w:sz w:val="20"/>
          <w:szCs w:val="20"/>
        </w:rPr>
        <w:t>ю</w:t>
      </w:r>
      <w:r w:rsidR="007B4E14" w:rsidRPr="007B4E14">
        <w:rPr>
          <w:rFonts w:ascii="Times New Roman" w:hAnsi="Times New Roman"/>
          <w:sz w:val="20"/>
          <w:szCs w:val="20"/>
        </w:rPr>
        <w:t>т количественные (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moisture</w:t>
      </w:r>
      <w:r w:rsidR="007B4E14" w:rsidRPr="007B4E14">
        <w:rPr>
          <w:rFonts w:ascii="Times New Roman" w:hAnsi="Times New Roman"/>
          <w:i/>
          <w:sz w:val="20"/>
          <w:szCs w:val="20"/>
        </w:rPr>
        <w:t>-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deficient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habitat</w:t>
      </w:r>
      <w:r w:rsidR="007B4E14" w:rsidRPr="007B4E14">
        <w:rPr>
          <w:rFonts w:ascii="Times New Roman" w:hAnsi="Times New Roman"/>
          <w:i/>
          <w:sz w:val="20"/>
          <w:szCs w:val="20"/>
        </w:rPr>
        <w:t>,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low</w:t>
      </w:r>
      <w:r w:rsidR="007B4E14" w:rsidRPr="007B4E14">
        <w:rPr>
          <w:rFonts w:ascii="Times New Roman" w:hAnsi="Times New Roman"/>
          <w:i/>
          <w:sz w:val="20"/>
          <w:szCs w:val="20"/>
        </w:rPr>
        <w:t>-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levelradioactivewaste</w:t>
      </w:r>
      <w:r w:rsidR="007B4E14" w:rsidRPr="007B4E14">
        <w:rPr>
          <w:rFonts w:ascii="Times New Roman" w:hAnsi="Times New Roman"/>
          <w:sz w:val="20"/>
          <w:szCs w:val="20"/>
        </w:rPr>
        <w:t>) и качественные (</w:t>
      </w:r>
      <w:r w:rsidR="007B4E14" w:rsidRPr="007B4E14">
        <w:rPr>
          <w:rFonts w:ascii="Times New Roman" w:hAnsi="Times New Roman"/>
          <w:i/>
          <w:sz w:val="20"/>
          <w:szCs w:val="20"/>
          <w:u w:val="single"/>
        </w:rPr>
        <w:t>радиоактивное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 загрязнение, 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poor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nutrition</w:t>
      </w:r>
      <w:r w:rsidR="007B4E14" w:rsidRPr="007B4E14">
        <w:rPr>
          <w:rFonts w:ascii="Times New Roman" w:hAnsi="Times New Roman"/>
          <w:sz w:val="20"/>
          <w:szCs w:val="20"/>
        </w:rPr>
        <w:t>) характеристики, могут обозначать отношения (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dominant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species</w:t>
      </w:r>
      <w:r w:rsidR="007B4E14" w:rsidRPr="007B4E14">
        <w:rPr>
          <w:rFonts w:ascii="Times New Roman" w:hAnsi="Times New Roman"/>
          <w:sz w:val="20"/>
          <w:szCs w:val="20"/>
        </w:rPr>
        <w:t>) и состояния (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polluted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atmosphere</w:t>
      </w:r>
      <w:r w:rsidR="007B4E14" w:rsidRPr="007B4E14">
        <w:rPr>
          <w:rFonts w:ascii="Times New Roman" w:hAnsi="Times New Roman"/>
          <w:sz w:val="20"/>
          <w:szCs w:val="20"/>
        </w:rPr>
        <w:t>), а также рациональные нормативные оценочные смыслы (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предельно </w:t>
      </w:r>
      <w:r w:rsidR="007B4E14" w:rsidRPr="007B4E14">
        <w:rPr>
          <w:rFonts w:ascii="Times New Roman" w:hAnsi="Times New Roman"/>
          <w:i/>
          <w:sz w:val="20"/>
          <w:szCs w:val="20"/>
          <w:u w:val="single"/>
        </w:rPr>
        <w:t>допустимый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 сброс, 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maximum</w:t>
      </w:r>
      <w:r w:rsidR="007B4E14" w:rsidRPr="007B4E14">
        <w:rPr>
          <w:rFonts w:ascii="Times New Roman" w:hAnsi="Times New Roman"/>
          <w:i/>
          <w:sz w:val="20"/>
          <w:szCs w:val="20"/>
          <w:u w:val="single"/>
          <w:lang w:val="en-US"/>
        </w:rPr>
        <w:t>allowable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concentration</w:t>
      </w:r>
      <w:r w:rsidR="007B4E14" w:rsidRPr="007B4E14">
        <w:rPr>
          <w:rFonts w:ascii="Times New Roman" w:hAnsi="Times New Roman"/>
          <w:sz w:val="20"/>
          <w:szCs w:val="20"/>
        </w:rPr>
        <w:t>). Количественная оценка может также быть представлена единицами неопределенного количества (</w:t>
      </w:r>
      <w:r w:rsidR="007B4E14" w:rsidRPr="007B4E14">
        <w:rPr>
          <w:rFonts w:ascii="Times New Roman" w:hAnsi="Times New Roman"/>
          <w:i/>
          <w:sz w:val="20"/>
          <w:szCs w:val="20"/>
        </w:rPr>
        <w:t>большой</w:t>
      </w:r>
      <w:r w:rsidR="007B4E14" w:rsidRPr="007B4E14">
        <w:rPr>
          <w:rFonts w:ascii="Times New Roman" w:hAnsi="Times New Roman"/>
          <w:sz w:val="20"/>
          <w:szCs w:val="20"/>
        </w:rPr>
        <w:t xml:space="preserve">, 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низкий, 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low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, 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small</w:t>
      </w:r>
      <w:r w:rsidR="007B4E14" w:rsidRPr="007B4E14">
        <w:rPr>
          <w:rFonts w:ascii="Times New Roman" w:hAnsi="Times New Roman"/>
          <w:sz w:val="20"/>
          <w:szCs w:val="20"/>
        </w:rPr>
        <w:t xml:space="preserve"> и др.). Принимая участие в формировании </w:t>
      </w:r>
      <w:r w:rsidR="007B4E14" w:rsidRPr="007B4E14">
        <w:rPr>
          <w:rFonts w:ascii="Times New Roman" w:hAnsi="Times New Roman"/>
          <w:sz w:val="20"/>
          <w:szCs w:val="20"/>
        </w:rPr>
        <w:lastRenderedPageBreak/>
        <w:t>терминологических номинативных комплексов, прилагательные эксплицируют атрибутивные признаки обозначаемых понятий (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primarydrinkingwater</w:t>
      </w:r>
      <w:r w:rsidR="007B4E14" w:rsidRPr="007B4E14">
        <w:rPr>
          <w:rFonts w:ascii="Times New Roman" w:hAnsi="Times New Roman"/>
          <w:sz w:val="20"/>
          <w:szCs w:val="20"/>
        </w:rPr>
        <w:t>). Прилагательные при этом развивают также способность представлять обозначенные атрибуты с градуальной оценкой их интенсивности (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super</w:t>
      </w:r>
      <w:r w:rsidR="007B4E14" w:rsidRPr="007B4E14">
        <w:rPr>
          <w:rFonts w:ascii="Times New Roman" w:hAnsi="Times New Roman"/>
          <w:i/>
          <w:sz w:val="20"/>
          <w:szCs w:val="20"/>
        </w:rPr>
        <w:t>-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heavywater</w:t>
      </w:r>
      <w:r w:rsidR="007B4E14" w:rsidRPr="007B4E14">
        <w:rPr>
          <w:rFonts w:ascii="Times New Roman" w:hAnsi="Times New Roman"/>
          <w:i/>
          <w:sz w:val="20"/>
          <w:szCs w:val="20"/>
        </w:rPr>
        <w:t xml:space="preserve"> – 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semi</w:t>
      </w:r>
      <w:r w:rsidR="007B4E14" w:rsidRPr="007B4E14">
        <w:rPr>
          <w:rFonts w:ascii="Times New Roman" w:hAnsi="Times New Roman"/>
          <w:i/>
          <w:sz w:val="20"/>
          <w:szCs w:val="20"/>
        </w:rPr>
        <w:t>-</w:t>
      </w:r>
      <w:r w:rsidR="007B4E14" w:rsidRPr="007B4E14">
        <w:rPr>
          <w:rFonts w:ascii="Times New Roman" w:hAnsi="Times New Roman"/>
          <w:i/>
          <w:sz w:val="20"/>
          <w:szCs w:val="20"/>
          <w:lang w:val="en-US"/>
        </w:rPr>
        <w:t>heavywater</w:t>
      </w:r>
      <w:r w:rsidR="007B4E14" w:rsidRPr="007B4E14">
        <w:rPr>
          <w:rFonts w:ascii="Times New Roman" w:hAnsi="Times New Roman"/>
          <w:sz w:val="20"/>
          <w:szCs w:val="20"/>
        </w:rPr>
        <w:t xml:space="preserve">). </w:t>
      </w:r>
    </w:p>
    <w:p w:rsidR="009B6C60" w:rsidRPr="000B499B" w:rsidRDefault="009B6C60" w:rsidP="007B4E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4E14">
        <w:rPr>
          <w:rFonts w:ascii="Times New Roman" w:hAnsi="Times New Roman"/>
          <w:sz w:val="20"/>
          <w:szCs w:val="20"/>
        </w:rPr>
        <w:t xml:space="preserve">Действие основного механизма прямой языковой номинации сочетается </w:t>
      </w:r>
      <w:r w:rsidRPr="009B6C60">
        <w:rPr>
          <w:rFonts w:ascii="Times New Roman" w:hAnsi="Times New Roman"/>
          <w:sz w:val="20"/>
          <w:szCs w:val="20"/>
        </w:rPr>
        <w:t>с действием частных механизмов аффиксальной и аналитической деривации, включая словосложение.</w:t>
      </w:r>
      <w:r w:rsidR="002F59EE">
        <w:rPr>
          <w:rFonts w:ascii="Times New Roman" w:hAnsi="Times New Roman"/>
          <w:sz w:val="20"/>
          <w:szCs w:val="20"/>
        </w:rPr>
        <w:t>Например</w:t>
      </w:r>
      <w:r w:rsidR="002F59EE" w:rsidRPr="000B499B">
        <w:rPr>
          <w:rFonts w:ascii="Times New Roman" w:hAnsi="Times New Roman"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</w:rPr>
        <w:t>анти</w:t>
      </w:r>
      <w:r w:rsidR="00D24CE2" w:rsidRPr="00D24CE2">
        <w:rPr>
          <w:rFonts w:ascii="Times New Roman" w:hAnsi="Times New Roman"/>
          <w:i/>
          <w:sz w:val="20"/>
          <w:szCs w:val="20"/>
        </w:rPr>
        <w:t>токсины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</w:rPr>
        <w:t>пести</w:t>
      </w:r>
      <w:r w:rsidR="00D24CE2" w:rsidRPr="00D24CE2">
        <w:rPr>
          <w:rFonts w:ascii="Times New Roman" w:hAnsi="Times New Roman"/>
          <w:i/>
          <w:sz w:val="20"/>
          <w:szCs w:val="20"/>
          <w:u w:val="single"/>
        </w:rPr>
        <w:t>цид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</w:rPr>
        <w:t>де</w:t>
      </w:r>
      <w:r w:rsidR="00D24CE2" w:rsidRPr="00D24CE2">
        <w:rPr>
          <w:rFonts w:ascii="Times New Roman" w:hAnsi="Times New Roman"/>
          <w:i/>
          <w:sz w:val="20"/>
          <w:szCs w:val="20"/>
        </w:rPr>
        <w:t>градация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</w:rPr>
        <w:t>благо</w:t>
      </w:r>
      <w:r w:rsidR="00D24CE2" w:rsidRPr="00D24CE2">
        <w:rPr>
          <w:rFonts w:ascii="Times New Roman" w:hAnsi="Times New Roman"/>
          <w:i/>
          <w:sz w:val="20"/>
          <w:szCs w:val="20"/>
        </w:rPr>
        <w:t>устройство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  <w:lang w:val="en-US"/>
        </w:rPr>
        <w:t>well</w:t>
      </w:r>
      <w:r w:rsidR="00D24CE2" w:rsidRPr="000B499B">
        <w:rPr>
          <w:rFonts w:ascii="Times New Roman" w:hAnsi="Times New Roman"/>
          <w:i/>
          <w:sz w:val="20"/>
          <w:szCs w:val="20"/>
        </w:rPr>
        <w:t>-</w:t>
      </w:r>
      <w:r w:rsidR="00D24CE2" w:rsidRPr="00D24CE2">
        <w:rPr>
          <w:rFonts w:ascii="Times New Roman" w:hAnsi="Times New Roman"/>
          <w:i/>
          <w:sz w:val="20"/>
          <w:szCs w:val="20"/>
          <w:lang w:val="en-US"/>
        </w:rPr>
        <w:t>balanced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  <w:lang w:val="en-US"/>
        </w:rPr>
        <w:t>non</w:t>
      </w:r>
      <w:r w:rsidR="00D24CE2" w:rsidRPr="00D24CE2">
        <w:rPr>
          <w:rFonts w:ascii="Times New Roman" w:hAnsi="Times New Roman"/>
          <w:i/>
          <w:sz w:val="20"/>
          <w:szCs w:val="20"/>
          <w:lang w:val="en-US"/>
        </w:rPr>
        <w:t>infected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u w:val="single"/>
          <w:lang w:val="en-US"/>
        </w:rPr>
        <w:t>de</w:t>
      </w:r>
      <w:r w:rsidR="00D24CE2" w:rsidRPr="00D24CE2">
        <w:rPr>
          <w:rFonts w:ascii="Times New Roman" w:hAnsi="Times New Roman"/>
          <w:i/>
          <w:sz w:val="20"/>
          <w:szCs w:val="20"/>
          <w:lang w:val="en-US"/>
        </w:rPr>
        <w:t>contamination</w:t>
      </w:r>
      <w:r w:rsidR="00D24CE2" w:rsidRPr="000B499B">
        <w:rPr>
          <w:rFonts w:ascii="Times New Roman" w:hAnsi="Times New Roman"/>
          <w:i/>
          <w:sz w:val="20"/>
          <w:szCs w:val="20"/>
        </w:rPr>
        <w:t xml:space="preserve">, </w:t>
      </w:r>
      <w:r w:rsidR="00D24CE2" w:rsidRPr="00D24CE2">
        <w:rPr>
          <w:rFonts w:ascii="Times New Roman" w:hAnsi="Times New Roman"/>
          <w:i/>
          <w:sz w:val="20"/>
          <w:szCs w:val="20"/>
          <w:lang w:val="en-US"/>
        </w:rPr>
        <w:t>life</w:t>
      </w:r>
      <w:r w:rsidR="00D24CE2" w:rsidRPr="000B499B">
        <w:rPr>
          <w:rFonts w:ascii="Times New Roman" w:hAnsi="Times New Roman"/>
          <w:i/>
          <w:sz w:val="20"/>
          <w:szCs w:val="20"/>
        </w:rPr>
        <w:t>-</w:t>
      </w:r>
      <w:r w:rsidR="00D24CE2" w:rsidRPr="00D24CE2">
        <w:rPr>
          <w:rFonts w:ascii="Times New Roman" w:hAnsi="Times New Roman"/>
          <w:i/>
          <w:sz w:val="20"/>
          <w:szCs w:val="20"/>
          <w:u w:val="single"/>
          <w:lang w:val="en-US"/>
        </w:rPr>
        <w:t>threatening</w:t>
      </w:r>
      <w:r w:rsidR="00D24CE2" w:rsidRPr="000B499B">
        <w:rPr>
          <w:rFonts w:ascii="Times New Roman" w:hAnsi="Times New Roman"/>
          <w:sz w:val="20"/>
          <w:szCs w:val="20"/>
        </w:rPr>
        <w:t>.</w:t>
      </w:r>
    </w:p>
    <w:p w:rsidR="009B6C60" w:rsidRPr="009B6C60" w:rsidRDefault="009B6C60" w:rsidP="00B66FF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B6C60">
        <w:rPr>
          <w:rFonts w:ascii="Times New Roman" w:hAnsi="Times New Roman"/>
          <w:sz w:val="20"/>
          <w:szCs w:val="20"/>
        </w:rPr>
        <w:t>Незначительную роль в репрезентации оценочного экологического знания играет механизм метафорической номинации, когда оценочное значение представлено имплицировано и его понимание требует операции инференции, осуществляемой на основе экспертного знания</w:t>
      </w:r>
      <w:r w:rsidR="008F5835">
        <w:rPr>
          <w:rFonts w:ascii="Times New Roman" w:hAnsi="Times New Roman"/>
          <w:sz w:val="20"/>
          <w:szCs w:val="20"/>
        </w:rPr>
        <w:t>, обыденного знания</w:t>
      </w:r>
      <w:r w:rsidRPr="009B6C60">
        <w:rPr>
          <w:rFonts w:ascii="Times New Roman" w:hAnsi="Times New Roman"/>
          <w:sz w:val="20"/>
          <w:szCs w:val="20"/>
        </w:rPr>
        <w:t xml:space="preserve"> и знания семантики компонентов лексической единицы.</w:t>
      </w:r>
      <w:r w:rsidR="000B499B">
        <w:rPr>
          <w:rFonts w:ascii="Times New Roman" w:hAnsi="Times New Roman"/>
          <w:sz w:val="20"/>
          <w:szCs w:val="20"/>
        </w:rPr>
        <w:t xml:space="preserve"> </w:t>
      </w:r>
      <w:r w:rsidR="00777AD4">
        <w:rPr>
          <w:rFonts w:ascii="Times New Roman" w:hAnsi="Times New Roman"/>
          <w:sz w:val="20"/>
          <w:szCs w:val="20"/>
        </w:rPr>
        <w:t>Например</w:t>
      </w:r>
      <w:r w:rsidR="00777AD4" w:rsidRPr="002B0A91">
        <w:rPr>
          <w:rFonts w:ascii="Times New Roman" w:hAnsi="Times New Roman"/>
          <w:sz w:val="20"/>
          <w:szCs w:val="20"/>
        </w:rPr>
        <w:t xml:space="preserve">, </w:t>
      </w:r>
      <w:r w:rsidR="00777AD4" w:rsidRPr="00777AD4">
        <w:rPr>
          <w:rFonts w:ascii="Times New Roman" w:hAnsi="Times New Roman"/>
          <w:i/>
          <w:sz w:val="20"/>
          <w:szCs w:val="20"/>
          <w:lang w:val="en-US"/>
        </w:rPr>
        <w:t>bloodrain</w:t>
      </w:r>
      <w:r w:rsidR="00BA5E62" w:rsidRPr="002B0A91">
        <w:rPr>
          <w:rFonts w:ascii="Times New Roman" w:hAnsi="Times New Roman"/>
          <w:i/>
          <w:sz w:val="20"/>
          <w:szCs w:val="20"/>
        </w:rPr>
        <w:t xml:space="preserve">, </w:t>
      </w:r>
      <w:r w:rsidR="00777AD4" w:rsidRPr="00777AD4">
        <w:rPr>
          <w:rFonts w:ascii="Times New Roman" w:hAnsi="Times New Roman"/>
          <w:i/>
          <w:sz w:val="20"/>
          <w:szCs w:val="20"/>
          <w:lang w:val="en-US"/>
        </w:rPr>
        <w:t>selfish</w:t>
      </w:r>
      <w:r w:rsidR="00CC176D">
        <w:rPr>
          <w:rFonts w:ascii="Times New Roman" w:hAnsi="Times New Roman"/>
          <w:i/>
          <w:sz w:val="20"/>
          <w:szCs w:val="20"/>
        </w:rPr>
        <w:t xml:space="preserve"> </w:t>
      </w:r>
      <w:r w:rsidR="00777AD4" w:rsidRPr="00777AD4">
        <w:rPr>
          <w:rFonts w:ascii="Times New Roman" w:hAnsi="Times New Roman"/>
          <w:i/>
          <w:sz w:val="20"/>
          <w:szCs w:val="20"/>
          <w:lang w:val="en-US"/>
        </w:rPr>
        <w:t>DNA</w:t>
      </w:r>
      <w:r w:rsidR="00BA5E62" w:rsidRPr="002B0A91">
        <w:rPr>
          <w:rFonts w:ascii="Times New Roman" w:hAnsi="Times New Roman"/>
          <w:i/>
          <w:sz w:val="20"/>
          <w:szCs w:val="20"/>
        </w:rPr>
        <w:t>,</w:t>
      </w:r>
      <w:r w:rsidR="00CC176D">
        <w:rPr>
          <w:rFonts w:ascii="Times New Roman" w:hAnsi="Times New Roman"/>
          <w:i/>
          <w:sz w:val="20"/>
          <w:szCs w:val="20"/>
        </w:rPr>
        <w:t xml:space="preserve"> </w:t>
      </w:r>
      <w:r w:rsidR="00777AD4" w:rsidRPr="00777AD4">
        <w:rPr>
          <w:rFonts w:ascii="Times New Roman" w:hAnsi="Times New Roman"/>
          <w:i/>
          <w:sz w:val="20"/>
          <w:szCs w:val="20"/>
          <w:lang w:val="en-US"/>
        </w:rPr>
        <w:t>kissingbug</w:t>
      </w:r>
      <w:r w:rsidR="0076503D">
        <w:rPr>
          <w:rFonts w:ascii="Times New Roman" w:hAnsi="Times New Roman"/>
          <w:i/>
          <w:sz w:val="20"/>
          <w:szCs w:val="20"/>
        </w:rPr>
        <w:t xml:space="preserve">, компромисс продуцентов </w:t>
      </w:r>
      <w:r w:rsidR="0076503D" w:rsidRPr="0076503D">
        <w:rPr>
          <w:rFonts w:ascii="Times New Roman" w:hAnsi="Times New Roman"/>
          <w:sz w:val="20"/>
          <w:szCs w:val="20"/>
        </w:rPr>
        <w:t>и т.д</w:t>
      </w:r>
      <w:r w:rsidR="0076503D">
        <w:rPr>
          <w:rFonts w:ascii="Times New Roman" w:hAnsi="Times New Roman"/>
          <w:i/>
          <w:sz w:val="20"/>
          <w:szCs w:val="20"/>
        </w:rPr>
        <w:t>.</w:t>
      </w:r>
      <w:r w:rsidR="000B499B">
        <w:rPr>
          <w:rFonts w:ascii="Times New Roman" w:hAnsi="Times New Roman"/>
          <w:i/>
          <w:sz w:val="20"/>
          <w:szCs w:val="20"/>
        </w:rPr>
        <w:t xml:space="preserve"> </w:t>
      </w:r>
      <w:r w:rsidRPr="009B6C60">
        <w:rPr>
          <w:rFonts w:ascii="Times New Roman" w:hAnsi="Times New Roman"/>
          <w:sz w:val="20"/>
          <w:szCs w:val="20"/>
        </w:rPr>
        <w:t>Нераспространенность метафорической номинации можно, по-видимому, отнести на счет рациональных и дескриптивных характеристик оценки в экологии.</w:t>
      </w:r>
    </w:p>
    <w:p w:rsidR="00CA5F91" w:rsidRDefault="00CA5F91" w:rsidP="00BA5E6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</w:t>
      </w:r>
      <w:r w:rsidRPr="00CA5F91">
        <w:rPr>
          <w:rFonts w:ascii="Times New Roman" w:hAnsi="Times New Roman"/>
          <w:sz w:val="20"/>
          <w:szCs w:val="20"/>
        </w:rPr>
        <w:t xml:space="preserve">проведенное исследование подтверждает, что репрезентация оценочного знания и реализация оценочного значения в экологической терминологии осуществляется комплексно, как обусловленная взаимодействием когнитивных и языковых механизмов, и с опорой на конкретные лексические средства системы языка. </w:t>
      </w:r>
    </w:p>
    <w:p w:rsidR="0096019F" w:rsidRDefault="0096019F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Основное содержание работы отражено в следующих опубликованных работах:</w:t>
      </w:r>
    </w:p>
    <w:p w:rsidR="003E5089" w:rsidRPr="003E5089" w:rsidRDefault="003E5089" w:rsidP="00444F0C">
      <w:pPr>
        <w:pStyle w:val="a6"/>
        <w:widowControl w:val="0"/>
        <w:numPr>
          <w:ilvl w:val="0"/>
          <w:numId w:val="13"/>
        </w:numPr>
        <w:ind w:left="284" w:hanging="284"/>
        <w:jc w:val="both"/>
        <w:rPr>
          <w:b/>
          <w:sz w:val="20"/>
          <w:szCs w:val="20"/>
        </w:rPr>
      </w:pPr>
      <w:r w:rsidRPr="003E5089">
        <w:rPr>
          <w:b/>
          <w:sz w:val="20"/>
          <w:szCs w:val="20"/>
        </w:rPr>
        <w:t>Захарова М.М. Репрезентация оценочных смыслов в экологической терминологии // Вестник ВГУ. Серия: Лингвистика и межкультурная коммуникация. 2009. № 2. – С. 85-89.</w:t>
      </w:r>
    </w:p>
    <w:p w:rsidR="004C4EB9" w:rsidRPr="004C4EB9" w:rsidRDefault="004C4EB9" w:rsidP="00444F0C">
      <w:pPr>
        <w:pStyle w:val="a6"/>
        <w:numPr>
          <w:ilvl w:val="0"/>
          <w:numId w:val="13"/>
        </w:numPr>
        <w:ind w:left="284" w:hanging="283"/>
        <w:jc w:val="both"/>
        <w:rPr>
          <w:b/>
          <w:sz w:val="20"/>
          <w:szCs w:val="20"/>
        </w:rPr>
      </w:pPr>
      <w:r w:rsidRPr="004C4EB9">
        <w:rPr>
          <w:b/>
          <w:sz w:val="20"/>
          <w:szCs w:val="20"/>
        </w:rPr>
        <w:t>Захарова М.М. Способы вербализации оценки в научном познании // Вестник ПГУ. Серия «Гуманитарные и социальные науки», Архангельск. 2011. – С. 245-248.</w:t>
      </w:r>
    </w:p>
    <w:p w:rsidR="004C4EB9" w:rsidRPr="004C4EB9" w:rsidRDefault="004C4EB9" w:rsidP="00444F0C">
      <w:pPr>
        <w:pStyle w:val="a6"/>
        <w:numPr>
          <w:ilvl w:val="0"/>
          <w:numId w:val="13"/>
        </w:numPr>
        <w:ind w:left="284" w:hanging="283"/>
        <w:jc w:val="both"/>
        <w:rPr>
          <w:b/>
          <w:sz w:val="20"/>
          <w:szCs w:val="20"/>
        </w:rPr>
      </w:pPr>
      <w:r w:rsidRPr="004C4EB9">
        <w:rPr>
          <w:b/>
          <w:sz w:val="20"/>
          <w:szCs w:val="20"/>
        </w:rPr>
        <w:t>Захарова М.М. Проблема оценочной категоризации экологической терминологии // Междунар. конгресс «Проблем</w:t>
      </w:r>
      <w:r w:rsidR="000B499B">
        <w:rPr>
          <w:b/>
          <w:sz w:val="20"/>
          <w:szCs w:val="20"/>
        </w:rPr>
        <w:t>ы языкового познания» 11-12 сентября</w:t>
      </w:r>
      <w:r w:rsidRPr="004C4EB9">
        <w:rPr>
          <w:b/>
          <w:sz w:val="20"/>
          <w:szCs w:val="20"/>
        </w:rPr>
        <w:t xml:space="preserve"> 2011г. – Тамбов: Издательский дом ТГУ им. Г.Р. Державина, 2011. – С. 68-70.</w:t>
      </w:r>
    </w:p>
    <w:p w:rsidR="004C4EB9" w:rsidRPr="004C4EB9" w:rsidRDefault="004C4EB9" w:rsidP="00444F0C">
      <w:pPr>
        <w:pStyle w:val="a6"/>
        <w:numPr>
          <w:ilvl w:val="0"/>
          <w:numId w:val="13"/>
        </w:numPr>
        <w:ind w:left="284" w:hanging="283"/>
        <w:jc w:val="both"/>
        <w:rPr>
          <w:b/>
          <w:sz w:val="20"/>
          <w:szCs w:val="20"/>
        </w:rPr>
      </w:pPr>
      <w:r w:rsidRPr="004C4EB9">
        <w:rPr>
          <w:b/>
          <w:sz w:val="20"/>
          <w:szCs w:val="20"/>
        </w:rPr>
        <w:t xml:space="preserve">Захарова М.М. Языковая реализация оценки в научном познании // Когнитивные исследования языка. Вып. </w:t>
      </w:r>
      <w:r w:rsidRPr="004C4EB9">
        <w:rPr>
          <w:b/>
          <w:sz w:val="20"/>
          <w:szCs w:val="20"/>
          <w:lang w:val="en-US"/>
        </w:rPr>
        <w:t>XI</w:t>
      </w:r>
      <w:r w:rsidRPr="004C4EB9">
        <w:rPr>
          <w:b/>
          <w:sz w:val="20"/>
          <w:szCs w:val="20"/>
        </w:rPr>
        <w:t>: Междунар. конгресс по когнитивной лингвистике 10-12 октября 2012 года: сб. мат-лов. – Тамбов: Издательский дом ТГУ им. Г.Р. Державина, 2012. – С. 814-816.</w:t>
      </w:r>
    </w:p>
    <w:p w:rsidR="007E0483" w:rsidRDefault="00116A86" w:rsidP="00444F0C">
      <w:pPr>
        <w:pStyle w:val="a6"/>
        <w:numPr>
          <w:ilvl w:val="0"/>
          <w:numId w:val="13"/>
        </w:numPr>
        <w:ind w:left="284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Zakharova M.M. </w:t>
      </w:r>
      <w:r w:rsidR="007E0483" w:rsidRPr="007E0483">
        <w:rPr>
          <w:sz w:val="20"/>
          <w:szCs w:val="20"/>
          <w:lang w:val="en-US"/>
        </w:rPr>
        <w:t>The Category of Evaluation in Linguistics</w:t>
      </w:r>
      <w:r w:rsidRPr="00116A86">
        <w:rPr>
          <w:sz w:val="20"/>
          <w:szCs w:val="20"/>
          <w:lang w:val="en-US"/>
        </w:rPr>
        <w:t xml:space="preserve"> //</w:t>
      </w:r>
      <w:r w:rsidR="007E0483" w:rsidRPr="007E0483">
        <w:rPr>
          <w:sz w:val="20"/>
          <w:szCs w:val="20"/>
          <w:lang w:val="en-US"/>
        </w:rPr>
        <w:t xml:space="preserve"> The Caspian Sea. Humanities and Sports: International Journal of Collected Academic Articles/Association of the State Universities of the Caspian Region Countries. – Astrakhan: Publishing House “Astrakhan University”, 2007</w:t>
      </w:r>
      <w:r w:rsidRPr="00116A86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–p. </w:t>
      </w:r>
      <w:r w:rsidRPr="00116A86">
        <w:rPr>
          <w:sz w:val="20"/>
          <w:szCs w:val="20"/>
          <w:lang w:val="en-US"/>
        </w:rPr>
        <w:t>8-10.</w:t>
      </w:r>
    </w:p>
    <w:p w:rsidR="00116A86" w:rsidRDefault="00116A86" w:rsidP="00444F0C">
      <w:pPr>
        <w:pStyle w:val="a6"/>
        <w:widowControl w:val="0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Захарова М.М. </w:t>
      </w:r>
      <w:r w:rsidRPr="00116A86">
        <w:rPr>
          <w:sz w:val="20"/>
          <w:szCs w:val="20"/>
        </w:rPr>
        <w:t>Категория оценки в терминологии</w:t>
      </w:r>
      <w:r>
        <w:rPr>
          <w:sz w:val="20"/>
          <w:szCs w:val="20"/>
        </w:rPr>
        <w:t xml:space="preserve"> //</w:t>
      </w:r>
      <w:r w:rsidRPr="00116A86">
        <w:rPr>
          <w:sz w:val="20"/>
          <w:szCs w:val="20"/>
        </w:rPr>
        <w:t xml:space="preserve"> Альманах современной науки и образования. – Тамбов: «Грамота», 2008. – № 2(9): Языкознание и литературоведение в синхронии и диахронии и методика преподавания языка и литературы. – В 3 ч. – Ч. 1. –</w:t>
      </w:r>
      <w:r w:rsidR="000B499B">
        <w:rPr>
          <w:sz w:val="20"/>
          <w:szCs w:val="20"/>
        </w:rPr>
        <w:t xml:space="preserve"> </w:t>
      </w:r>
      <w:r>
        <w:rPr>
          <w:sz w:val="20"/>
          <w:szCs w:val="20"/>
        </w:rPr>
        <w:t>С. 91-92.</w:t>
      </w:r>
    </w:p>
    <w:p w:rsidR="00116A86" w:rsidRDefault="00116A86" w:rsidP="00444F0C">
      <w:pPr>
        <w:pStyle w:val="a6"/>
        <w:numPr>
          <w:ilvl w:val="0"/>
          <w:numId w:val="13"/>
        </w:numPr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Захарова М.М. </w:t>
      </w:r>
      <w:r w:rsidRPr="00116A86">
        <w:rPr>
          <w:sz w:val="20"/>
          <w:szCs w:val="20"/>
        </w:rPr>
        <w:t>Экологическая терминология как неотъемлемый компонент повседневного языка в образов</w:t>
      </w:r>
      <w:r>
        <w:rPr>
          <w:sz w:val="20"/>
          <w:szCs w:val="20"/>
        </w:rPr>
        <w:t>ании студентов неязыковых вузов //</w:t>
      </w:r>
      <w:r w:rsidRPr="00116A86">
        <w:rPr>
          <w:sz w:val="20"/>
          <w:szCs w:val="20"/>
        </w:rPr>
        <w:t xml:space="preserve"> Социально-гуманитарное образование высшей школы России в </w:t>
      </w:r>
      <w:r w:rsidRPr="00116A86">
        <w:rPr>
          <w:sz w:val="20"/>
          <w:szCs w:val="20"/>
          <w:lang w:val="en-US"/>
        </w:rPr>
        <w:t>XXI</w:t>
      </w:r>
      <w:r w:rsidR="000B499B">
        <w:rPr>
          <w:sz w:val="20"/>
          <w:szCs w:val="20"/>
        </w:rPr>
        <w:t xml:space="preserve"> веке: мат-лы</w:t>
      </w:r>
      <w:r w:rsidRPr="00116A86">
        <w:rPr>
          <w:sz w:val="20"/>
          <w:szCs w:val="20"/>
        </w:rPr>
        <w:t>. Междунар. науч.-прак</w:t>
      </w:r>
      <w:r w:rsidR="004C4EB9">
        <w:rPr>
          <w:sz w:val="20"/>
          <w:szCs w:val="20"/>
        </w:rPr>
        <w:t>т. конф., 23-24 октября 2009 г.</w:t>
      </w:r>
      <w:r w:rsidRPr="00116A86">
        <w:rPr>
          <w:sz w:val="20"/>
          <w:szCs w:val="20"/>
        </w:rPr>
        <w:t xml:space="preserve"> – Астрахань: Изд-во АГТУ, 2009. – 360с. – </w:t>
      </w:r>
      <w:r w:rsidRPr="00116A86">
        <w:rPr>
          <w:sz w:val="20"/>
          <w:szCs w:val="20"/>
          <w:lang w:val="en-US"/>
        </w:rPr>
        <w:t>ISBN</w:t>
      </w:r>
      <w:r w:rsidRPr="00116A86">
        <w:rPr>
          <w:sz w:val="20"/>
          <w:szCs w:val="20"/>
        </w:rPr>
        <w:t xml:space="preserve"> 5-978-89154-336-2.</w:t>
      </w:r>
      <w:r>
        <w:rPr>
          <w:sz w:val="20"/>
          <w:szCs w:val="20"/>
        </w:rPr>
        <w:t xml:space="preserve"> – </w:t>
      </w:r>
      <w:r w:rsidRPr="008F5835">
        <w:rPr>
          <w:sz w:val="20"/>
          <w:szCs w:val="20"/>
        </w:rPr>
        <w:t>С.</w:t>
      </w:r>
      <w:r w:rsidR="008F5835">
        <w:rPr>
          <w:sz w:val="20"/>
          <w:szCs w:val="20"/>
        </w:rPr>
        <w:t xml:space="preserve"> 242-245.</w:t>
      </w:r>
    </w:p>
    <w:p w:rsidR="00F10F26" w:rsidRDefault="00F10F26" w:rsidP="00444F0C">
      <w:pPr>
        <w:pStyle w:val="a6"/>
        <w:numPr>
          <w:ilvl w:val="0"/>
          <w:numId w:val="13"/>
        </w:numPr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Захарова М.М. </w:t>
      </w:r>
      <w:r w:rsidRPr="00F10F26">
        <w:rPr>
          <w:sz w:val="20"/>
          <w:szCs w:val="20"/>
        </w:rPr>
        <w:t>Проблема оценочной категоризации в экологической терминологии</w:t>
      </w:r>
      <w:r>
        <w:rPr>
          <w:sz w:val="20"/>
          <w:szCs w:val="20"/>
        </w:rPr>
        <w:t xml:space="preserve"> //</w:t>
      </w:r>
      <w:r w:rsidRPr="00F10F26">
        <w:rPr>
          <w:sz w:val="20"/>
          <w:szCs w:val="20"/>
        </w:rPr>
        <w:t xml:space="preserve"> Филология и культура: мат-лы</w:t>
      </w:r>
      <w:r w:rsidR="00CC176D">
        <w:rPr>
          <w:sz w:val="20"/>
          <w:szCs w:val="20"/>
        </w:rPr>
        <w:t xml:space="preserve"> </w:t>
      </w:r>
      <w:r w:rsidRPr="00F10F26">
        <w:rPr>
          <w:sz w:val="20"/>
          <w:szCs w:val="20"/>
          <w:lang w:val="en-US"/>
        </w:rPr>
        <w:t>VII</w:t>
      </w:r>
      <w:r w:rsidR="00CC176D">
        <w:rPr>
          <w:sz w:val="20"/>
          <w:szCs w:val="20"/>
        </w:rPr>
        <w:t xml:space="preserve"> </w:t>
      </w:r>
      <w:r w:rsidR="000B499B">
        <w:rPr>
          <w:sz w:val="20"/>
          <w:szCs w:val="20"/>
        </w:rPr>
        <w:t>Междунар. науч. конф. 14-16 октября</w:t>
      </w:r>
      <w:r w:rsidRPr="00F10F26">
        <w:rPr>
          <w:sz w:val="20"/>
          <w:szCs w:val="20"/>
        </w:rPr>
        <w:t xml:space="preserve"> 2009</w:t>
      </w:r>
      <w:r w:rsidR="000B499B">
        <w:rPr>
          <w:sz w:val="20"/>
          <w:szCs w:val="20"/>
        </w:rPr>
        <w:t xml:space="preserve"> </w:t>
      </w:r>
      <w:r w:rsidRPr="00F10F26">
        <w:rPr>
          <w:sz w:val="20"/>
          <w:szCs w:val="20"/>
        </w:rPr>
        <w:t>г.</w:t>
      </w:r>
      <w:r w:rsidR="003E5089">
        <w:rPr>
          <w:sz w:val="20"/>
          <w:szCs w:val="20"/>
        </w:rPr>
        <w:t xml:space="preserve">– </w:t>
      </w:r>
      <w:r w:rsidRPr="00F10F26">
        <w:rPr>
          <w:sz w:val="20"/>
          <w:szCs w:val="20"/>
        </w:rPr>
        <w:t xml:space="preserve">Тамбов: Издательский дом ТГУ им. Г.Р. Державина, 2009. </w:t>
      </w:r>
      <w:r>
        <w:rPr>
          <w:sz w:val="20"/>
          <w:szCs w:val="20"/>
        </w:rPr>
        <w:t xml:space="preserve">– </w:t>
      </w:r>
      <w:r w:rsidRPr="008F5835">
        <w:rPr>
          <w:sz w:val="20"/>
          <w:szCs w:val="20"/>
        </w:rPr>
        <w:t>С.</w:t>
      </w:r>
      <w:r w:rsidR="008F5835">
        <w:rPr>
          <w:sz w:val="20"/>
          <w:szCs w:val="20"/>
        </w:rPr>
        <w:t xml:space="preserve"> 110-112.</w:t>
      </w:r>
    </w:p>
    <w:p w:rsidR="00F10F26" w:rsidRDefault="00F10F26" w:rsidP="00444F0C">
      <w:pPr>
        <w:pStyle w:val="a6"/>
        <w:widowControl w:val="0"/>
        <w:numPr>
          <w:ilvl w:val="0"/>
          <w:numId w:val="13"/>
        </w:numPr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Захарова М.М. </w:t>
      </w:r>
      <w:r w:rsidRPr="00F10F26">
        <w:rPr>
          <w:sz w:val="20"/>
          <w:szCs w:val="20"/>
        </w:rPr>
        <w:t>Оценочный аспект объекта «вода» в экологической терминологии</w:t>
      </w:r>
      <w:r>
        <w:rPr>
          <w:sz w:val="20"/>
          <w:szCs w:val="20"/>
        </w:rPr>
        <w:t xml:space="preserve"> //</w:t>
      </w:r>
      <w:r w:rsidRPr="00F10F26">
        <w:rPr>
          <w:sz w:val="20"/>
          <w:szCs w:val="20"/>
        </w:rPr>
        <w:t xml:space="preserve">Междунар. конгресс по когнитивной </w:t>
      </w:r>
      <w:r w:rsidR="000B499B">
        <w:rPr>
          <w:sz w:val="20"/>
          <w:szCs w:val="20"/>
        </w:rPr>
        <w:t>лингвистики 29-01 октября</w:t>
      </w:r>
      <w:r w:rsidRPr="00F10F26">
        <w:rPr>
          <w:sz w:val="20"/>
          <w:szCs w:val="20"/>
        </w:rPr>
        <w:t xml:space="preserve"> 2010г.</w:t>
      </w:r>
      <w:r>
        <w:rPr>
          <w:sz w:val="20"/>
          <w:szCs w:val="20"/>
        </w:rPr>
        <w:t xml:space="preserve"> – </w:t>
      </w:r>
      <w:r w:rsidRPr="00F10F26">
        <w:rPr>
          <w:sz w:val="20"/>
          <w:szCs w:val="20"/>
        </w:rPr>
        <w:t>Тамбов: Издательский дом ТГУ им. Г.Р. Державина, 2010.</w:t>
      </w:r>
      <w:r>
        <w:rPr>
          <w:sz w:val="20"/>
          <w:szCs w:val="20"/>
        </w:rPr>
        <w:t xml:space="preserve"> – </w:t>
      </w:r>
      <w:r w:rsidRPr="00F10F26">
        <w:rPr>
          <w:sz w:val="20"/>
          <w:szCs w:val="20"/>
        </w:rPr>
        <w:t xml:space="preserve"> С. 56-57.</w:t>
      </w: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2675D" w:rsidRDefault="00B2675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25264" w:rsidRDefault="00D25264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2675D" w:rsidRPr="00116A86" w:rsidRDefault="00B2675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6503D" w:rsidRPr="00116A86" w:rsidRDefault="0076503D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764DA" w:rsidRPr="00116A86" w:rsidRDefault="009764DA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116A86" w:rsidRDefault="00BA5E62" w:rsidP="00CA5F9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A5E62" w:rsidRPr="00BA5E62" w:rsidRDefault="00BA5E62" w:rsidP="00BA5E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5E62">
        <w:rPr>
          <w:rFonts w:ascii="Times New Roman" w:hAnsi="Times New Roman"/>
          <w:sz w:val="16"/>
          <w:szCs w:val="16"/>
        </w:rPr>
        <w:t xml:space="preserve">Подписано в печать </w:t>
      </w:r>
      <w:r w:rsidR="000B499B">
        <w:rPr>
          <w:rFonts w:ascii="Times New Roman" w:hAnsi="Times New Roman"/>
          <w:sz w:val="16"/>
          <w:szCs w:val="16"/>
        </w:rPr>
        <w:t>20 сентября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A5E62">
        <w:rPr>
          <w:rFonts w:ascii="Times New Roman" w:hAnsi="Times New Roman"/>
          <w:sz w:val="16"/>
          <w:szCs w:val="16"/>
        </w:rPr>
        <w:t>2013 г. Формат 60</w:t>
      </w:r>
      <w:r w:rsidRPr="00BA5E62">
        <w:rPr>
          <w:rFonts w:ascii="Times New Roman" w:hAnsi="Times New Roman"/>
          <w:sz w:val="16"/>
          <w:szCs w:val="16"/>
        </w:rPr>
        <w:sym w:font="Symbol" w:char="F0B4"/>
      </w:r>
      <w:r w:rsidRPr="00BA5E62">
        <w:rPr>
          <w:rFonts w:ascii="Times New Roman" w:hAnsi="Times New Roman"/>
          <w:sz w:val="16"/>
          <w:szCs w:val="16"/>
        </w:rPr>
        <w:t xml:space="preserve">84/16. </w:t>
      </w:r>
      <w:r w:rsidRPr="00BA5E62">
        <w:rPr>
          <w:rFonts w:ascii="Times New Roman" w:hAnsi="Times New Roman"/>
          <w:sz w:val="16"/>
        </w:rPr>
        <w:t>Усл. печ. л</w:t>
      </w:r>
      <w:r w:rsidRPr="009764DA">
        <w:rPr>
          <w:rFonts w:ascii="Times New Roman" w:hAnsi="Times New Roman"/>
          <w:sz w:val="16"/>
        </w:rPr>
        <w:t xml:space="preserve">. </w:t>
      </w:r>
      <w:r w:rsidRPr="009764DA">
        <w:rPr>
          <w:rFonts w:ascii="Times New Roman" w:hAnsi="Times New Roman"/>
          <w:sz w:val="16"/>
          <w:szCs w:val="16"/>
          <w:shd w:val="clear" w:color="auto" w:fill="FFFFFF"/>
        </w:rPr>
        <w:t>1,46.</w:t>
      </w:r>
      <w:r w:rsidRPr="00BA5E62">
        <w:rPr>
          <w:rFonts w:ascii="Times New Roman" w:hAnsi="Times New Roman"/>
          <w:sz w:val="16"/>
          <w:szCs w:val="16"/>
        </w:rPr>
        <w:br/>
      </w:r>
      <w:r w:rsidRPr="00BA5E62">
        <w:rPr>
          <w:rFonts w:ascii="Times New Roman" w:hAnsi="Times New Roman"/>
          <w:sz w:val="16"/>
          <w:szCs w:val="16"/>
          <w:shd w:val="clear" w:color="auto" w:fill="FFFFFF"/>
        </w:rPr>
        <w:t>Тираж 100 экз. Заказ № </w:t>
      </w:r>
      <w:r>
        <w:rPr>
          <w:rFonts w:ascii="Times New Roman" w:hAnsi="Times New Roman"/>
          <w:sz w:val="16"/>
          <w:szCs w:val="16"/>
          <w:shd w:val="clear" w:color="auto" w:fill="FFFFFF"/>
        </w:rPr>
        <w:t>_______</w:t>
      </w:r>
      <w:r w:rsidRPr="00BA5E62">
        <w:rPr>
          <w:rFonts w:ascii="Times New Roman" w:hAnsi="Times New Roman"/>
          <w:sz w:val="16"/>
          <w:szCs w:val="16"/>
          <w:shd w:val="clear" w:color="auto" w:fill="FFFFFF"/>
        </w:rPr>
        <w:t xml:space="preserve">. </w:t>
      </w:r>
    </w:p>
    <w:p w:rsidR="00BA5E62" w:rsidRPr="00BA5E62" w:rsidRDefault="00A241A2" w:rsidP="00BA5E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414056</w:t>
      </w:r>
      <w:r w:rsidR="00BA5E62" w:rsidRPr="00BA5E62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Астрахань</w:t>
      </w:r>
      <w:r w:rsidR="00BA5E62" w:rsidRPr="00BA5E62">
        <w:rPr>
          <w:rFonts w:ascii="Times New Roman" w:hAnsi="Times New Roman"/>
          <w:sz w:val="16"/>
          <w:szCs w:val="16"/>
        </w:rPr>
        <w:t xml:space="preserve">, ул. </w:t>
      </w:r>
      <w:r>
        <w:rPr>
          <w:rFonts w:ascii="Times New Roman" w:hAnsi="Times New Roman"/>
          <w:sz w:val="16"/>
          <w:szCs w:val="16"/>
        </w:rPr>
        <w:t>Татищева</w:t>
      </w:r>
      <w:r w:rsidR="00BA5E62" w:rsidRPr="00BA5E62">
        <w:rPr>
          <w:rFonts w:ascii="Times New Roman" w:hAnsi="Times New Roman"/>
          <w:sz w:val="16"/>
          <w:szCs w:val="16"/>
        </w:rPr>
        <w:t>, 1</w:t>
      </w:r>
      <w:r>
        <w:rPr>
          <w:rFonts w:ascii="Times New Roman" w:hAnsi="Times New Roman"/>
          <w:sz w:val="16"/>
          <w:szCs w:val="16"/>
        </w:rPr>
        <w:t>6</w:t>
      </w:r>
      <w:r w:rsidR="00BA5E62" w:rsidRPr="00BA5E62">
        <w:rPr>
          <w:rFonts w:ascii="Times New Roman" w:hAnsi="Times New Roman"/>
          <w:sz w:val="16"/>
          <w:szCs w:val="16"/>
        </w:rPr>
        <w:t>.</w:t>
      </w:r>
    </w:p>
    <w:p w:rsidR="00BA5E62" w:rsidRPr="00BA5E62" w:rsidRDefault="00BA5E62" w:rsidP="00BA5E62">
      <w:pPr>
        <w:spacing w:after="0" w:line="240" w:lineRule="auto"/>
        <w:jc w:val="center"/>
        <w:rPr>
          <w:rFonts w:ascii="Times New Roman" w:hAnsi="Times New Roman"/>
        </w:rPr>
      </w:pPr>
      <w:r w:rsidRPr="00BA5E62">
        <w:rPr>
          <w:rFonts w:ascii="Times New Roman" w:hAnsi="Times New Roman"/>
          <w:sz w:val="16"/>
          <w:szCs w:val="16"/>
        </w:rPr>
        <w:t>Издательс</w:t>
      </w:r>
      <w:r w:rsidR="009764DA">
        <w:rPr>
          <w:rFonts w:ascii="Times New Roman" w:hAnsi="Times New Roman"/>
          <w:sz w:val="16"/>
          <w:szCs w:val="16"/>
        </w:rPr>
        <w:t>тво</w:t>
      </w:r>
      <w:r w:rsidR="00CC176D">
        <w:rPr>
          <w:rFonts w:ascii="Times New Roman" w:hAnsi="Times New Roman"/>
          <w:sz w:val="16"/>
          <w:szCs w:val="16"/>
        </w:rPr>
        <w:t xml:space="preserve"> </w:t>
      </w:r>
      <w:r w:rsidR="00A241A2">
        <w:rPr>
          <w:rFonts w:ascii="Times New Roman" w:hAnsi="Times New Roman"/>
          <w:sz w:val="16"/>
          <w:szCs w:val="16"/>
        </w:rPr>
        <w:t>А</w:t>
      </w:r>
      <w:r w:rsidRPr="00BA5E62">
        <w:rPr>
          <w:rFonts w:ascii="Times New Roman" w:hAnsi="Times New Roman"/>
          <w:sz w:val="16"/>
          <w:szCs w:val="16"/>
        </w:rPr>
        <w:t>Г</w:t>
      </w:r>
      <w:r w:rsidR="00A241A2">
        <w:rPr>
          <w:rFonts w:ascii="Times New Roman" w:hAnsi="Times New Roman"/>
          <w:sz w:val="16"/>
          <w:szCs w:val="16"/>
        </w:rPr>
        <w:t>Т</w:t>
      </w:r>
      <w:r w:rsidRPr="00BA5E62">
        <w:rPr>
          <w:rFonts w:ascii="Times New Roman" w:hAnsi="Times New Roman"/>
          <w:sz w:val="16"/>
          <w:szCs w:val="16"/>
        </w:rPr>
        <w:t xml:space="preserve">У </w:t>
      </w:r>
    </w:p>
    <w:p w:rsidR="00BA5E62" w:rsidRPr="00BA5E62" w:rsidRDefault="00BC7BF0" w:rsidP="00BA5E62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BC7BF0"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8.7pt;margin-top:22.15pt;width:127pt;height:29.7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" stroked="f">
            <v:textbox style="mso-fit-shape-to-text:t">
              <w:txbxContent>
                <w:p w:rsidR="00A8693E" w:rsidRDefault="00A8693E" w:rsidP="00BA5E62"/>
              </w:txbxContent>
            </v:textbox>
          </v:shape>
        </w:pict>
      </w:r>
      <w:r w:rsidR="00BA5E62" w:rsidRPr="00BA5E62">
        <w:rPr>
          <w:rFonts w:ascii="Times New Roman" w:hAnsi="Times New Roman"/>
          <w:sz w:val="16"/>
          <w:szCs w:val="16"/>
        </w:rPr>
        <w:t>Отпечатано в типографии Издательс</w:t>
      </w:r>
      <w:r w:rsidR="009764DA">
        <w:rPr>
          <w:rFonts w:ascii="Times New Roman" w:hAnsi="Times New Roman"/>
          <w:sz w:val="16"/>
          <w:szCs w:val="16"/>
        </w:rPr>
        <w:t>тва</w:t>
      </w:r>
      <w:r w:rsidR="00CC176D">
        <w:rPr>
          <w:rFonts w:ascii="Times New Roman" w:hAnsi="Times New Roman"/>
          <w:sz w:val="16"/>
          <w:szCs w:val="16"/>
        </w:rPr>
        <w:t xml:space="preserve"> </w:t>
      </w:r>
      <w:r w:rsidR="00A241A2">
        <w:rPr>
          <w:rFonts w:ascii="Times New Roman" w:hAnsi="Times New Roman"/>
          <w:sz w:val="16"/>
          <w:szCs w:val="16"/>
        </w:rPr>
        <w:t>А</w:t>
      </w:r>
      <w:r w:rsidR="00BA5E62" w:rsidRPr="00BA5E62">
        <w:rPr>
          <w:rFonts w:ascii="Times New Roman" w:hAnsi="Times New Roman"/>
          <w:sz w:val="16"/>
          <w:szCs w:val="16"/>
        </w:rPr>
        <w:t>Г</w:t>
      </w:r>
      <w:r w:rsidR="00A241A2">
        <w:rPr>
          <w:rFonts w:ascii="Times New Roman" w:hAnsi="Times New Roman"/>
          <w:sz w:val="16"/>
          <w:szCs w:val="16"/>
        </w:rPr>
        <w:t>Т</w:t>
      </w:r>
      <w:r w:rsidR="00BA5E62" w:rsidRPr="00BA5E62">
        <w:rPr>
          <w:rFonts w:ascii="Times New Roman" w:hAnsi="Times New Roman"/>
          <w:sz w:val="16"/>
          <w:szCs w:val="16"/>
        </w:rPr>
        <w:t>У</w:t>
      </w:r>
    </w:p>
    <w:sectPr w:rsidR="00BA5E62" w:rsidRPr="00BA5E62" w:rsidSect="008F5835">
      <w:footerReference w:type="default" r:id="rId12"/>
      <w:pgSz w:w="8392" w:h="11907" w:code="11"/>
      <w:pgMar w:top="1021" w:right="1021" w:bottom="130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FA" w:rsidRDefault="005078FA" w:rsidP="00802803">
      <w:pPr>
        <w:spacing w:after="0" w:line="240" w:lineRule="auto"/>
      </w:pPr>
      <w:r>
        <w:separator/>
      </w:r>
    </w:p>
  </w:endnote>
  <w:endnote w:type="continuationSeparator" w:id="0">
    <w:p w:rsidR="005078FA" w:rsidRDefault="005078FA" w:rsidP="0080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3E" w:rsidRPr="00B2675D" w:rsidRDefault="00BC7BF0">
    <w:pPr>
      <w:pStyle w:val="a9"/>
      <w:jc w:val="center"/>
      <w:rPr>
        <w:rFonts w:ascii="Times New Roman" w:hAnsi="Times New Roman"/>
        <w:sz w:val="18"/>
        <w:szCs w:val="18"/>
      </w:rPr>
    </w:pPr>
    <w:r w:rsidRPr="00B2675D">
      <w:rPr>
        <w:rFonts w:ascii="Times New Roman" w:hAnsi="Times New Roman"/>
        <w:sz w:val="18"/>
        <w:szCs w:val="18"/>
      </w:rPr>
      <w:fldChar w:fldCharType="begin"/>
    </w:r>
    <w:r w:rsidR="00A8693E" w:rsidRPr="00B2675D">
      <w:rPr>
        <w:rFonts w:ascii="Times New Roman" w:hAnsi="Times New Roman"/>
        <w:sz w:val="18"/>
        <w:szCs w:val="18"/>
      </w:rPr>
      <w:instrText>PAGE   \* MERGEFORMAT</w:instrText>
    </w:r>
    <w:r w:rsidRPr="00B2675D">
      <w:rPr>
        <w:rFonts w:ascii="Times New Roman" w:hAnsi="Times New Roman"/>
        <w:sz w:val="18"/>
        <w:szCs w:val="18"/>
      </w:rPr>
      <w:fldChar w:fldCharType="separate"/>
    </w:r>
    <w:r w:rsidR="008078BC">
      <w:rPr>
        <w:rFonts w:ascii="Times New Roman" w:hAnsi="Times New Roman"/>
        <w:noProof/>
        <w:sz w:val="18"/>
        <w:szCs w:val="18"/>
      </w:rPr>
      <w:t>21</w:t>
    </w:r>
    <w:r w:rsidRPr="00B2675D">
      <w:rPr>
        <w:rFonts w:ascii="Times New Roman" w:hAnsi="Times New Roman"/>
        <w:sz w:val="18"/>
        <w:szCs w:val="18"/>
      </w:rPr>
      <w:fldChar w:fldCharType="end"/>
    </w:r>
  </w:p>
  <w:p w:rsidR="00A8693E" w:rsidRDefault="00A869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FA" w:rsidRDefault="005078FA" w:rsidP="00802803">
      <w:pPr>
        <w:spacing w:after="0" w:line="240" w:lineRule="auto"/>
      </w:pPr>
      <w:r>
        <w:separator/>
      </w:r>
    </w:p>
  </w:footnote>
  <w:footnote w:type="continuationSeparator" w:id="0">
    <w:p w:rsidR="005078FA" w:rsidRDefault="005078FA" w:rsidP="0080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AFD"/>
    <w:multiLevelType w:val="hybridMultilevel"/>
    <w:tmpl w:val="8EFCD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0E085C"/>
    <w:multiLevelType w:val="hybridMultilevel"/>
    <w:tmpl w:val="49E0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424"/>
    <w:multiLevelType w:val="hybridMultilevel"/>
    <w:tmpl w:val="2F065E78"/>
    <w:lvl w:ilvl="0" w:tplc="84C2A3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BC7BA0"/>
    <w:multiLevelType w:val="hybridMultilevel"/>
    <w:tmpl w:val="2F8EB1D6"/>
    <w:lvl w:ilvl="0" w:tplc="0C2C79AA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62CB6033"/>
    <w:multiLevelType w:val="hybridMultilevel"/>
    <w:tmpl w:val="F3D49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FB72D9"/>
    <w:multiLevelType w:val="hybridMultilevel"/>
    <w:tmpl w:val="94761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EB2427"/>
    <w:multiLevelType w:val="hybridMultilevel"/>
    <w:tmpl w:val="7A103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F041B6"/>
    <w:multiLevelType w:val="hybridMultilevel"/>
    <w:tmpl w:val="76900D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266410"/>
    <w:multiLevelType w:val="hybridMultilevel"/>
    <w:tmpl w:val="9B4091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140E16"/>
    <w:multiLevelType w:val="hybridMultilevel"/>
    <w:tmpl w:val="B2749216"/>
    <w:lvl w:ilvl="0" w:tplc="ED4036B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117AE4"/>
    <w:multiLevelType w:val="hybridMultilevel"/>
    <w:tmpl w:val="87625B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E3A5D2E"/>
    <w:multiLevelType w:val="hybridMultilevel"/>
    <w:tmpl w:val="CB9CB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5F49"/>
    <w:multiLevelType w:val="hybridMultilevel"/>
    <w:tmpl w:val="F9526EA8"/>
    <w:lvl w:ilvl="0" w:tplc="B520009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63"/>
    <w:rsid w:val="000138E4"/>
    <w:rsid w:val="00013903"/>
    <w:rsid w:val="00044F4C"/>
    <w:rsid w:val="00046405"/>
    <w:rsid w:val="00051883"/>
    <w:rsid w:val="000720B3"/>
    <w:rsid w:val="00073E92"/>
    <w:rsid w:val="0008632B"/>
    <w:rsid w:val="000B499B"/>
    <w:rsid w:val="000C367F"/>
    <w:rsid w:val="00116A86"/>
    <w:rsid w:val="001620FD"/>
    <w:rsid w:val="00175DE2"/>
    <w:rsid w:val="00190048"/>
    <w:rsid w:val="001C461C"/>
    <w:rsid w:val="0023731E"/>
    <w:rsid w:val="0024233E"/>
    <w:rsid w:val="002A0F58"/>
    <w:rsid w:val="002A30E5"/>
    <w:rsid w:val="002B0A91"/>
    <w:rsid w:val="002B15D5"/>
    <w:rsid w:val="002F59EE"/>
    <w:rsid w:val="00354586"/>
    <w:rsid w:val="003805B0"/>
    <w:rsid w:val="003A1B3F"/>
    <w:rsid w:val="003A3690"/>
    <w:rsid w:val="003D0590"/>
    <w:rsid w:val="003E5089"/>
    <w:rsid w:val="00412363"/>
    <w:rsid w:val="00441C27"/>
    <w:rsid w:val="00444F0C"/>
    <w:rsid w:val="004713AE"/>
    <w:rsid w:val="004C3A28"/>
    <w:rsid w:val="004C4EB9"/>
    <w:rsid w:val="004D2A11"/>
    <w:rsid w:val="004D5DCE"/>
    <w:rsid w:val="004D5F8A"/>
    <w:rsid w:val="005078FA"/>
    <w:rsid w:val="00515E06"/>
    <w:rsid w:val="0051759C"/>
    <w:rsid w:val="00531825"/>
    <w:rsid w:val="00546C82"/>
    <w:rsid w:val="0056353C"/>
    <w:rsid w:val="00583EC0"/>
    <w:rsid w:val="0059488F"/>
    <w:rsid w:val="005C2269"/>
    <w:rsid w:val="005F38A7"/>
    <w:rsid w:val="006134D6"/>
    <w:rsid w:val="00621D4C"/>
    <w:rsid w:val="00643B55"/>
    <w:rsid w:val="006726D2"/>
    <w:rsid w:val="006A331E"/>
    <w:rsid w:val="006D53F8"/>
    <w:rsid w:val="0070234D"/>
    <w:rsid w:val="0071098C"/>
    <w:rsid w:val="007441E0"/>
    <w:rsid w:val="007539E5"/>
    <w:rsid w:val="0076503D"/>
    <w:rsid w:val="00777AD4"/>
    <w:rsid w:val="00780321"/>
    <w:rsid w:val="007B4E14"/>
    <w:rsid w:val="007E0483"/>
    <w:rsid w:val="00802803"/>
    <w:rsid w:val="008078BC"/>
    <w:rsid w:val="00821616"/>
    <w:rsid w:val="008A269D"/>
    <w:rsid w:val="008C1546"/>
    <w:rsid w:val="008D23BF"/>
    <w:rsid w:val="008E3CDA"/>
    <w:rsid w:val="008F5835"/>
    <w:rsid w:val="0091754B"/>
    <w:rsid w:val="00923C06"/>
    <w:rsid w:val="00940985"/>
    <w:rsid w:val="009439F4"/>
    <w:rsid w:val="00950BEB"/>
    <w:rsid w:val="0096019F"/>
    <w:rsid w:val="00962999"/>
    <w:rsid w:val="009756C9"/>
    <w:rsid w:val="009764DA"/>
    <w:rsid w:val="009A7E43"/>
    <w:rsid w:val="009B6C60"/>
    <w:rsid w:val="009F3F16"/>
    <w:rsid w:val="00A151EA"/>
    <w:rsid w:val="00A241A2"/>
    <w:rsid w:val="00A453E0"/>
    <w:rsid w:val="00A65967"/>
    <w:rsid w:val="00A8693E"/>
    <w:rsid w:val="00AB5EEA"/>
    <w:rsid w:val="00B06129"/>
    <w:rsid w:val="00B10B18"/>
    <w:rsid w:val="00B2675D"/>
    <w:rsid w:val="00B374B8"/>
    <w:rsid w:val="00B566AC"/>
    <w:rsid w:val="00B66FFE"/>
    <w:rsid w:val="00B70260"/>
    <w:rsid w:val="00BA5E62"/>
    <w:rsid w:val="00BA71A9"/>
    <w:rsid w:val="00BB38F4"/>
    <w:rsid w:val="00BC7BF0"/>
    <w:rsid w:val="00BD0B6F"/>
    <w:rsid w:val="00BE313F"/>
    <w:rsid w:val="00BE4E00"/>
    <w:rsid w:val="00BF160E"/>
    <w:rsid w:val="00BF49DD"/>
    <w:rsid w:val="00C05BA8"/>
    <w:rsid w:val="00C32702"/>
    <w:rsid w:val="00C63805"/>
    <w:rsid w:val="00C87D7E"/>
    <w:rsid w:val="00CA5F91"/>
    <w:rsid w:val="00CC176D"/>
    <w:rsid w:val="00CC4250"/>
    <w:rsid w:val="00CD108B"/>
    <w:rsid w:val="00D00A88"/>
    <w:rsid w:val="00D20D52"/>
    <w:rsid w:val="00D24CE2"/>
    <w:rsid w:val="00D25264"/>
    <w:rsid w:val="00D63402"/>
    <w:rsid w:val="00D71054"/>
    <w:rsid w:val="00D77E5C"/>
    <w:rsid w:val="00D85565"/>
    <w:rsid w:val="00E013F8"/>
    <w:rsid w:val="00E01515"/>
    <w:rsid w:val="00E03332"/>
    <w:rsid w:val="00E77EF3"/>
    <w:rsid w:val="00EC553C"/>
    <w:rsid w:val="00F10F26"/>
    <w:rsid w:val="00F4071E"/>
    <w:rsid w:val="00F650E0"/>
    <w:rsid w:val="00F656E0"/>
    <w:rsid w:val="00FB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49DD"/>
    <w:pPr>
      <w:keepNext/>
      <w:spacing w:before="222" w:after="0" w:line="240" w:lineRule="auto"/>
      <w:ind w:right="792"/>
      <w:jc w:val="center"/>
      <w:outlineLvl w:val="0"/>
    </w:pPr>
    <w:rPr>
      <w:rFonts w:ascii="Times New Roman CYR" w:eastAsia="Times New Roman" w:hAnsi="Times New Roman CYR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F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D5F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28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803"/>
  </w:style>
  <w:style w:type="paragraph" w:styleId="a9">
    <w:name w:val="footer"/>
    <w:basedOn w:val="a"/>
    <w:link w:val="aa"/>
    <w:uiPriority w:val="99"/>
    <w:unhideWhenUsed/>
    <w:rsid w:val="0080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803"/>
  </w:style>
  <w:style w:type="paragraph" w:styleId="ab">
    <w:name w:val="Balloon Text"/>
    <w:basedOn w:val="a"/>
    <w:link w:val="ac"/>
    <w:uiPriority w:val="99"/>
    <w:semiHidden/>
    <w:unhideWhenUsed/>
    <w:rsid w:val="0001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49DD"/>
    <w:rPr>
      <w:rFonts w:ascii="Times New Roman CYR" w:eastAsia="Times New Roman" w:hAnsi="Times New Roman CYR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k.ed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1%80%D0%BE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48226</CharactersWithSpaces>
  <SharedDoc>false</SharedDoc>
  <HLinks>
    <vt:vector size="12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http://ru.wikipedia.org/wiki/%D0%9F%D1%80%D0%B8%D1%80%D0%BE%D0%B4%D0%B0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</cp:revision>
  <dcterms:created xsi:type="dcterms:W3CDTF">2013-10-03T09:04:00Z</dcterms:created>
  <dcterms:modified xsi:type="dcterms:W3CDTF">2013-10-03T09:04:00Z</dcterms:modified>
</cp:coreProperties>
</file>